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 w:rsidP="003A0677">
      <w:pPr>
        <w:widowControl/>
        <w:spacing w:after="200"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A11F5B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1F30B5" w:rsidP="001F30B5">
      <w:pPr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24.05.</w:t>
      </w:r>
      <w:r w:rsidR="000F6145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A367EF" w:rsidRDefault="00487B93" w:rsidP="00487B93">
      <w:pPr>
        <w:spacing w:line="360" w:lineRule="auto"/>
        <w:jc w:val="center"/>
        <w:rPr>
          <w:b/>
          <w:sz w:val="32"/>
          <w:szCs w:val="36"/>
        </w:rPr>
      </w:pPr>
    </w:p>
    <w:p w:rsidR="00121E45" w:rsidRDefault="0097318A">
      <w:pPr>
        <w:jc w:val="center"/>
        <w:rPr>
          <w:b/>
          <w:szCs w:val="36"/>
        </w:rPr>
      </w:pPr>
      <w:r w:rsidRPr="003A0677">
        <w:rPr>
          <w:b/>
          <w:szCs w:val="36"/>
        </w:rPr>
        <w:t xml:space="preserve">А.И. </w:t>
      </w:r>
      <w:proofErr w:type="spellStart"/>
      <w:r w:rsidRPr="003A0677">
        <w:rPr>
          <w:b/>
          <w:szCs w:val="36"/>
        </w:rPr>
        <w:t>Лабинцев</w:t>
      </w:r>
      <w:proofErr w:type="spellEnd"/>
    </w:p>
    <w:p w:rsidR="003A0677" w:rsidRDefault="003A0677">
      <w:pPr>
        <w:jc w:val="center"/>
        <w:rPr>
          <w:b/>
          <w:szCs w:val="36"/>
        </w:rPr>
      </w:pPr>
    </w:p>
    <w:p w:rsidR="003A0677" w:rsidRPr="003A0677" w:rsidRDefault="003A0677">
      <w:pPr>
        <w:jc w:val="center"/>
        <w:rPr>
          <w:b/>
          <w:szCs w:val="36"/>
        </w:rPr>
      </w:pPr>
      <w:r>
        <w:rPr>
          <w:b/>
          <w:szCs w:val="36"/>
        </w:rPr>
        <w:t>Основы машинной обработки естественного языка (</w:t>
      </w:r>
      <w:r>
        <w:rPr>
          <w:b/>
          <w:szCs w:val="36"/>
          <w:lang w:val="en-US"/>
        </w:rPr>
        <w:t>NLP</w:t>
      </w:r>
      <w:r w:rsidRPr="003A0677">
        <w:rPr>
          <w:b/>
          <w:szCs w:val="36"/>
        </w:rPr>
        <w:t>)</w:t>
      </w:r>
    </w:p>
    <w:p w:rsidR="00121E45" w:rsidRDefault="00121E45">
      <w:pPr>
        <w:jc w:val="center"/>
        <w:rPr>
          <w:sz w:val="32"/>
          <w:szCs w:val="36"/>
        </w:rPr>
      </w:pPr>
    </w:p>
    <w:p w:rsidR="00487B93" w:rsidRDefault="00487B93" w:rsidP="00487B93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487B93" w:rsidRDefault="00487B93" w:rsidP="00487B93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B20538">
        <w:rPr>
          <w:szCs w:val="28"/>
        </w:rPr>
        <w:t>:</w:t>
      </w:r>
    </w:p>
    <w:p w:rsidR="00487B93" w:rsidRDefault="00487B93" w:rsidP="00487B93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45.04.02-Лингвистика,</w:t>
      </w:r>
    </w:p>
    <w:p w:rsidR="00487B93" w:rsidRDefault="00487B93" w:rsidP="00487B93">
      <w:pPr>
        <w:jc w:val="center"/>
        <w:rPr>
          <w:szCs w:val="28"/>
        </w:rPr>
      </w:pPr>
      <w:r>
        <w:rPr>
          <w:szCs w:val="28"/>
        </w:rPr>
        <w:t>Направленность программы:</w:t>
      </w:r>
    </w:p>
    <w:p w:rsidR="00487B93" w:rsidRPr="00A367EF" w:rsidRDefault="00487B93" w:rsidP="00487B93">
      <w:pPr>
        <w:jc w:val="center"/>
        <w:rPr>
          <w:color w:val="201F1E"/>
          <w:szCs w:val="28"/>
        </w:rPr>
      </w:pPr>
      <w:r>
        <w:rPr>
          <w:szCs w:val="28"/>
        </w:rPr>
        <w:t xml:space="preserve"> </w:t>
      </w:r>
      <w:r>
        <w:rPr>
          <w:color w:val="201F1E"/>
          <w:szCs w:val="28"/>
          <w:shd w:val="clear" w:color="auto" w:fill="FFFFFF"/>
        </w:rPr>
        <w:t>«</w:t>
      </w:r>
      <w:r w:rsidR="00A11F5B" w:rsidRPr="00A11F5B">
        <w:rPr>
          <w:color w:val="201F1E"/>
          <w:szCs w:val="28"/>
          <w:shd w:val="clear" w:color="auto" w:fill="FFFFFF"/>
        </w:rPr>
        <w:t>Международные коммуникации и корпоративная культура</w:t>
      </w:r>
      <w:r w:rsidRPr="00A367EF">
        <w:rPr>
          <w:color w:val="201F1E"/>
          <w:szCs w:val="28"/>
          <w:shd w:val="clear" w:color="auto" w:fill="FFFFFF"/>
        </w:rPr>
        <w:t>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B20538" w:rsidRDefault="0097318A">
      <w:pPr>
        <w:spacing w:line="276" w:lineRule="auto"/>
        <w:jc w:val="center"/>
        <w:rPr>
          <w:i/>
          <w:szCs w:val="26"/>
        </w:rPr>
      </w:pPr>
      <w:r w:rsidRPr="00B20538">
        <w:rPr>
          <w:i/>
          <w:szCs w:val="26"/>
        </w:rPr>
        <w:t xml:space="preserve">Рекомендовано Ученым советом </w:t>
      </w:r>
    </w:p>
    <w:p w:rsidR="00121E45" w:rsidRPr="00B20538" w:rsidRDefault="0097318A">
      <w:pPr>
        <w:spacing w:line="276" w:lineRule="auto"/>
        <w:jc w:val="center"/>
        <w:rPr>
          <w:iCs/>
          <w:szCs w:val="26"/>
        </w:rPr>
      </w:pPr>
      <w:r w:rsidRPr="00B20538">
        <w:rPr>
          <w:i/>
          <w:color w:val="000000"/>
          <w:szCs w:val="26"/>
        </w:rPr>
        <w:t>Факультета информационных технологий и анализа больших данных</w:t>
      </w:r>
      <w:r w:rsidRPr="00B20538">
        <w:rPr>
          <w:iCs/>
          <w:szCs w:val="26"/>
        </w:rPr>
        <w:t xml:space="preserve"> </w:t>
      </w:r>
    </w:p>
    <w:p w:rsidR="00121E45" w:rsidRPr="00B20538" w:rsidRDefault="0097318A">
      <w:pPr>
        <w:spacing w:line="276" w:lineRule="auto"/>
        <w:jc w:val="center"/>
        <w:rPr>
          <w:iCs/>
          <w:szCs w:val="26"/>
        </w:rPr>
      </w:pPr>
      <w:r w:rsidRPr="001F30B5">
        <w:rPr>
          <w:i/>
          <w:iCs/>
          <w:szCs w:val="26"/>
        </w:rPr>
        <w:t>(</w:t>
      </w:r>
      <w:r w:rsidRPr="00B20538">
        <w:rPr>
          <w:i/>
          <w:szCs w:val="26"/>
        </w:rPr>
        <w:t>протокол №</w:t>
      </w:r>
      <w:r w:rsidR="001F30B5">
        <w:rPr>
          <w:i/>
          <w:szCs w:val="26"/>
        </w:rPr>
        <w:t xml:space="preserve"> 44 от 21.05.2024 г.</w:t>
      </w:r>
      <w:r w:rsidRPr="00B20538">
        <w:rPr>
          <w:i/>
          <w:szCs w:val="26"/>
        </w:rPr>
        <w:t>)</w:t>
      </w:r>
    </w:p>
    <w:p w:rsidR="00121E45" w:rsidRPr="00B20538" w:rsidRDefault="00121E45">
      <w:pPr>
        <w:spacing w:line="276" w:lineRule="auto"/>
        <w:jc w:val="center"/>
        <w:rPr>
          <w:iCs/>
          <w:szCs w:val="26"/>
        </w:rPr>
      </w:pPr>
    </w:p>
    <w:p w:rsidR="00121E45" w:rsidRPr="00B20538" w:rsidRDefault="00121E45">
      <w:pPr>
        <w:spacing w:line="276" w:lineRule="auto"/>
        <w:jc w:val="center"/>
        <w:rPr>
          <w:iCs/>
          <w:szCs w:val="26"/>
        </w:rPr>
      </w:pPr>
    </w:p>
    <w:p w:rsidR="00121E45" w:rsidRPr="00B20538" w:rsidRDefault="0097318A" w:rsidP="003A0677">
      <w:pPr>
        <w:spacing w:line="276" w:lineRule="auto"/>
        <w:jc w:val="center"/>
        <w:rPr>
          <w:i/>
          <w:color w:val="000000"/>
          <w:sz w:val="32"/>
          <w:szCs w:val="28"/>
        </w:rPr>
      </w:pPr>
      <w:r w:rsidRPr="00B20538">
        <w:rPr>
          <w:i/>
          <w:szCs w:val="26"/>
        </w:rPr>
        <w:t xml:space="preserve">Одобрено </w:t>
      </w:r>
      <w:r w:rsidR="001F30B5">
        <w:rPr>
          <w:i/>
          <w:szCs w:val="26"/>
        </w:rPr>
        <w:t>советом</w:t>
      </w:r>
      <w:r w:rsidR="003A0677" w:rsidRPr="00B20538">
        <w:rPr>
          <w:i/>
          <w:szCs w:val="26"/>
        </w:rPr>
        <w:t xml:space="preserve"> Кафедры анализа данных и машинного обучения</w:t>
      </w:r>
    </w:p>
    <w:p w:rsidR="00121E45" w:rsidRPr="00B20538" w:rsidRDefault="0097318A">
      <w:pPr>
        <w:spacing w:line="276" w:lineRule="auto"/>
        <w:jc w:val="center"/>
        <w:rPr>
          <w:i/>
          <w:szCs w:val="28"/>
        </w:rPr>
      </w:pPr>
      <w:r w:rsidRPr="00B20538">
        <w:rPr>
          <w:i/>
          <w:szCs w:val="28"/>
        </w:rPr>
        <w:t xml:space="preserve"> (протокол №</w:t>
      </w:r>
      <w:r w:rsidR="001F30B5">
        <w:rPr>
          <w:i/>
          <w:szCs w:val="28"/>
        </w:rPr>
        <w:t xml:space="preserve"> 01 от 06.05.2024</w:t>
      </w:r>
      <w:r w:rsidRPr="00B20538">
        <w:rPr>
          <w:i/>
          <w:szCs w:val="28"/>
        </w:rPr>
        <w:t xml:space="preserve"> г.)</w:t>
      </w:r>
    </w:p>
    <w:p w:rsidR="00121E45" w:rsidRPr="00B20538" w:rsidRDefault="00121E45">
      <w:pPr>
        <w:spacing w:line="276" w:lineRule="auto"/>
        <w:jc w:val="center"/>
        <w:rPr>
          <w:i/>
          <w:sz w:val="32"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3A0677" w:rsidRDefault="0097318A" w:rsidP="003A067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0F6145">
        <w:rPr>
          <w:b/>
          <w:bCs/>
          <w:szCs w:val="28"/>
        </w:rPr>
        <w:t>2024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B20538" w:rsidRDefault="003A0677" w:rsidP="00825201">
          <w:pPr>
            <w:pStyle w:val="af0"/>
            <w:spacing w:line="312" w:lineRule="auto"/>
          </w:pPr>
          <w:r w:rsidRPr="00B20538">
            <w:t>Содержание</w:t>
          </w:r>
        </w:p>
        <w:p w:rsidR="00825201" w:rsidRDefault="0097318A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2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2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4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4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4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4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7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7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9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9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_Toc104319125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C5ED0">
              <w:rPr>
                <w:noProof/>
                <w:webHidden/>
              </w:rPr>
              <w:t>0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C5ED0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15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3A0677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16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18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19</w:t>
            </w:r>
          </w:hyperlink>
        </w:p>
        <w:p w:rsidR="00825201" w:rsidRDefault="00D63829" w:rsidP="003A067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BC5ED0">
              <w:rPr>
                <w:noProof/>
                <w:webHidden/>
              </w:rPr>
              <w:t>19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825201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3A0677" w:rsidP="003A067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97318A">
        <w:rPr>
          <w:color w:val="201F1E"/>
          <w:szCs w:val="28"/>
          <w:shd w:val="clear" w:color="auto" w:fill="FFFFFF"/>
        </w:rPr>
        <w:t>Основы машинной обработки естественного языка (NLP</w:t>
      </w:r>
      <w:r w:rsidR="0097318A">
        <w:rPr>
          <w:b/>
          <w:color w:val="201F1E"/>
          <w:sz w:val="24"/>
          <w:szCs w:val="24"/>
          <w:shd w:val="clear" w:color="auto" w:fill="FFFFFF"/>
        </w:rPr>
        <w:t>)</w:t>
      </w:r>
      <w:r w:rsidR="0097318A">
        <w:rPr>
          <w:szCs w:val="28"/>
        </w:rPr>
        <w:t>».</w:t>
      </w:r>
    </w:p>
    <w:p w:rsidR="00121E45" w:rsidRDefault="00121E45" w:rsidP="00A367EF">
      <w:pPr>
        <w:ind w:firstLine="709"/>
        <w:jc w:val="both"/>
        <w:rPr>
          <w:szCs w:val="28"/>
        </w:rPr>
      </w:pPr>
    </w:p>
    <w:p w:rsidR="00121E45" w:rsidRDefault="00A367EF" w:rsidP="00825201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121E45" w:rsidRDefault="00121E45">
      <w:pPr>
        <w:rPr>
          <w:color w:val="FF0000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393"/>
        <w:gridCol w:w="3092"/>
        <w:gridCol w:w="2963"/>
      </w:tblGrid>
      <w:tr w:rsidR="00121E45" w:rsidTr="00825201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3A067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3A067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3A067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825201" w:rsidP="003A067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обучения </w:t>
            </w:r>
            <w:r w:rsidR="0097318A">
              <w:rPr>
                <w:b/>
                <w:sz w:val="24"/>
                <w:szCs w:val="24"/>
              </w:rPr>
              <w:t xml:space="preserve"> умения и знания), соотнесенные с индикаторами достижения компетенции</w:t>
            </w:r>
          </w:p>
        </w:tc>
      </w:tr>
      <w:tr w:rsidR="00121E45" w:rsidTr="00825201">
        <w:trPr>
          <w:trHeight w:val="3428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BF30B0" w:rsidRDefault="0097318A" w:rsidP="00BF30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методологии управления проектами в области лингвистического обеспечения информационной безопасности</w:t>
            </w:r>
          </w:p>
          <w:p w:rsidR="00121E45" w:rsidRDefault="0097318A" w:rsidP="00666685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осуществить расчет необходимых сил, средств и других ресурсов, распределить их по этапам и задачам проекта.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Разрабатывать и применять на практике </w:t>
            </w: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KPI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Реализовывать учет и контроль исполнения принятых решений.</w:t>
            </w:r>
          </w:p>
        </w:tc>
      </w:tr>
      <w:tr w:rsidR="00121E45" w:rsidTr="00825201">
        <w:trPr>
          <w:trHeight w:val="3393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методы, формы и стили управления коллективом исполнителей проекта.</w:t>
            </w:r>
          </w:p>
          <w:p w:rsidR="00121E45" w:rsidRDefault="0097318A" w:rsidP="00666685">
            <w:pPr>
              <w:jc w:val="both"/>
              <w:rPr>
                <w:strike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создавать профессиональные коммуникации,</w:t>
            </w:r>
            <w: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управлять материальными и информационными потоками, осуществлять всестороннее обеспечение и контроль проектной деятельности.</w:t>
            </w:r>
          </w:p>
        </w:tc>
      </w:tr>
      <w:tr w:rsidR="00121E45" w:rsidTr="00825201">
        <w:trPr>
          <w:trHeight w:val="699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1.Творчески использует общенаучные методы гуманитарных дисциплин и частные методы исследования в избранной области профессиональной деятельности.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649FB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бщенаучные методы гуманитарных дисциплин и частные методы избранной области профессиональной деятельности</w:t>
            </w:r>
          </w:p>
          <w:p w:rsidR="00121E45" w:rsidRDefault="0097318A" w:rsidP="00666685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Уметь: </w:t>
            </w:r>
            <w:bookmarkStart w:id="3" w:name="_GoBack"/>
            <w:r w:rsidR="000649FB" w:rsidRPr="00D63829">
              <w:rPr>
                <w:rStyle w:val="fontstyle01"/>
                <w:rFonts w:ascii="Times New Roman" w:hAnsi="Times New Roman"/>
              </w:rPr>
              <w:t>у</w:t>
            </w:r>
            <w:r w:rsidRPr="00D63829">
              <w:rPr>
                <w:rStyle w:val="fontstyle01"/>
                <w:rFonts w:ascii="Times New Roman" w:hAnsi="Times New Roman"/>
                <w:sz w:val="24"/>
                <w:szCs w:val="24"/>
              </w:rPr>
              <w:t>спешно собирает и систематизирует данные, полученные в ходе групповых и индивидуальных мини-исследований</w:t>
            </w:r>
            <w:bookmarkEnd w:id="3"/>
          </w:p>
        </w:tc>
      </w:tr>
      <w:tr w:rsidR="00121E45" w:rsidTr="00825201">
        <w:trPr>
          <w:trHeight w:val="699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  <w:highlight w:val="yellow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pStyle w:val="Default"/>
              <w:jc w:val="both"/>
            </w:pPr>
            <w:r>
              <w:t xml:space="preserve">  2.Формулирует гипотезу ВКР и выдвигает решения, направленные на успешное проведение научно-исследовательской деятельности. </w:t>
            </w:r>
          </w:p>
          <w:p w:rsidR="00121E45" w:rsidRDefault="00121E45">
            <w:pPr>
              <w:rPr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 статистических и научных гипотез для задач в профессиональной области </w:t>
            </w:r>
          </w:p>
          <w:p w:rsidR="00121E45" w:rsidRDefault="0097318A" w:rsidP="006666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методы статистических и научных гипотез для задач в области лингвистического обеспечения информационной безопасности</w:t>
            </w:r>
          </w:p>
        </w:tc>
      </w:tr>
      <w:tr w:rsidR="00121E45" w:rsidTr="00825201">
        <w:trPr>
          <w:trHeight w:val="699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  <w:highlight w:val="yellow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pStyle w:val="Default"/>
              <w:jc w:val="both"/>
            </w:pPr>
            <w:r>
              <w:t xml:space="preserve">  3.Самостоятельно разрабатывает справочный аппарат исследования, осуществляет поиск и обработку необходимой информации, содержащейся в специальной литературе, энциклопедических,</w:t>
            </w:r>
          </w:p>
          <w:p w:rsidR="00121E45" w:rsidRDefault="0097318A">
            <w:pPr>
              <w:pStyle w:val="Default"/>
              <w:jc w:val="both"/>
            </w:pPr>
            <w:r>
              <w:t xml:space="preserve">толковых, исторических, этимологических словарях, словарях сочетаемости, включая профильные электронные ресурсы. 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открытые источники, соответствующие тематике научного исследования</w:t>
            </w:r>
          </w:p>
          <w:p w:rsidR="00121E45" w:rsidRDefault="0097318A" w:rsidP="0066668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осуществлять информационный поиск,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обрабатывать и представлять вербальную информацию, анализировать устную и письменную речь.</w:t>
            </w:r>
          </w:p>
          <w:p w:rsidR="00121E45" w:rsidRDefault="00121E45" w:rsidP="00666685">
            <w:pPr>
              <w:widowControl/>
              <w:shd w:val="clear" w:color="auto" w:fill="FFFFFF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121E45" w:rsidTr="00825201">
        <w:trPr>
          <w:trHeight w:val="841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121E45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spacing w:after="160" w:line="259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4.Соблюдает правила оформления ссылок и библиографии, принятые в русскоязычном и иноязычном научном дискурсах.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widowControl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649FB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ормативные документы, регулирующие порядок оформления статей и научных работ</w:t>
            </w:r>
          </w:p>
          <w:p w:rsidR="00121E45" w:rsidRPr="00BF30B0" w:rsidRDefault="0097318A" w:rsidP="0066668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грамотно оформлять ссылки и библиографии в научных трудах</w:t>
            </w:r>
          </w:p>
        </w:tc>
      </w:tr>
    </w:tbl>
    <w:p w:rsidR="00121E45" w:rsidRPr="000649FB" w:rsidRDefault="00121E45">
      <w:pPr>
        <w:rPr>
          <w:strike/>
          <w:color w:val="FF0000"/>
        </w:rPr>
      </w:pPr>
    </w:p>
    <w:p w:rsidR="00825201" w:rsidRDefault="00825201">
      <w:pPr>
        <w:widowControl/>
        <w:rPr>
          <w:b/>
          <w:color w:val="1E1E1E"/>
          <w:szCs w:val="28"/>
        </w:rPr>
      </w:pPr>
      <w:bookmarkStart w:id="4" w:name="_Toc104319117"/>
      <w:r>
        <w:br w:type="page"/>
      </w:r>
    </w:p>
    <w:p w:rsidR="00121E45" w:rsidRDefault="00A367EF" w:rsidP="00825201">
      <w:pPr>
        <w:pStyle w:val="1"/>
      </w:pPr>
      <w:r>
        <w:lastRenderedPageBreak/>
        <w:t xml:space="preserve">3. </w:t>
      </w:r>
      <w:r w:rsidR="0097318A">
        <w:t>Место дисциплины в структуре образовательн</w:t>
      </w:r>
      <w:r w:rsidR="000649FB">
        <w:t xml:space="preserve">ой </w:t>
      </w:r>
      <w:r w:rsidR="0097318A">
        <w:t>программ</w:t>
      </w:r>
      <w:r w:rsidR="000649FB">
        <w:t>ы</w:t>
      </w:r>
      <w:bookmarkEnd w:id="4"/>
    </w:p>
    <w:p w:rsidR="00121E45" w:rsidRDefault="0097318A" w:rsidP="00A367EF">
      <w:pPr>
        <w:spacing w:line="360" w:lineRule="auto"/>
        <w:ind w:firstLine="709"/>
        <w:rPr>
          <w:strike/>
          <w:sz w:val="24"/>
          <w:szCs w:val="24"/>
        </w:rPr>
      </w:pPr>
      <w:r>
        <w:rPr>
          <w:szCs w:val="28"/>
        </w:rPr>
        <w:t>Дисциплина «</w:t>
      </w:r>
      <w:r>
        <w:rPr>
          <w:color w:val="201F1E"/>
          <w:szCs w:val="28"/>
          <w:shd w:val="clear" w:color="auto" w:fill="FFFFFF"/>
        </w:rPr>
        <w:t>Основы машинной обработки естественного языка (NLP</w:t>
      </w:r>
      <w:r>
        <w:rPr>
          <w:b/>
          <w:color w:val="201F1E"/>
          <w:sz w:val="24"/>
          <w:szCs w:val="24"/>
          <w:shd w:val="clear" w:color="auto" w:fill="FFFFFF"/>
        </w:rPr>
        <w:t>)</w:t>
      </w:r>
      <w:r>
        <w:rPr>
          <w:szCs w:val="28"/>
        </w:rPr>
        <w:t xml:space="preserve">» относится к Модулю дисциплин, инвариантных для направления подготовки </w:t>
      </w:r>
      <w:r w:rsidR="000649FB">
        <w:rPr>
          <w:color w:val="201F1E"/>
          <w:szCs w:val="28"/>
          <w:shd w:val="clear" w:color="auto" w:fill="FFFFFF"/>
        </w:rPr>
        <w:t>45.04.02-Лингвистика</w:t>
      </w:r>
      <w:r>
        <w:rPr>
          <w:szCs w:val="28"/>
        </w:rPr>
        <w:t>, отражающих специфику ВУЗа.</w:t>
      </w:r>
      <w:r>
        <w:rPr>
          <w:sz w:val="24"/>
          <w:szCs w:val="24"/>
        </w:rPr>
        <w:t xml:space="preserve"> </w:t>
      </w:r>
    </w:p>
    <w:p w:rsidR="00121E45" w:rsidRDefault="00121E45" w:rsidP="00A367EF">
      <w:pPr>
        <w:ind w:firstLine="709"/>
        <w:rPr>
          <w:szCs w:val="28"/>
        </w:rPr>
      </w:pPr>
    </w:p>
    <w:p w:rsidR="00121E45" w:rsidRDefault="00A367EF" w:rsidP="00825201">
      <w:pPr>
        <w:pStyle w:val="1"/>
      </w:pPr>
      <w:bookmarkStart w:id="5" w:name="_Toc104319118"/>
      <w:r>
        <w:t xml:space="preserve">4. </w:t>
      </w:r>
      <w:r w:rsidR="0097318A">
        <w:t>Объем дисциплины</w:t>
      </w:r>
      <w:r w:rsidR="000649FB">
        <w:t xml:space="preserve"> (модуля)</w:t>
      </w:r>
      <w:r w:rsidR="0097318A"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Всего</w:t>
            </w:r>
          </w:p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0F6145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CC4FD1" w:rsidRPr="00825201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25201">
              <w:rPr>
                <w:b/>
                <w:i/>
                <w:sz w:val="24"/>
                <w:szCs w:val="24"/>
              </w:rPr>
              <w:t>4/144</w:t>
            </w:r>
            <w:r w:rsidR="003D2DD0" w:rsidRPr="00825201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3D2DD0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25201">
              <w:rPr>
                <w:b/>
                <w:i/>
                <w:sz w:val="24"/>
                <w:szCs w:val="24"/>
                <w:lang w:val="en-US"/>
              </w:rPr>
              <w:t>144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CC4FD1" w:rsidRPr="00825201" w:rsidRDefault="00CC4FD1" w:rsidP="00CC4FD1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0F6145" w:rsidP="00CC4FD1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3D2DD0"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0F6145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3D2DD0"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C83DBC" w:rsidRDefault="00C83DBC" w:rsidP="00CC4F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C83DBC" w:rsidRDefault="00C83DBC" w:rsidP="003D2DD0">
            <w:pPr>
              <w:pStyle w:val="ae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666685" w:rsidRDefault="000F6145" w:rsidP="00CC4FD1">
            <w:pPr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666685">
              <w:rPr>
                <w:i/>
                <w:sz w:val="24"/>
                <w:szCs w:val="24"/>
              </w:rPr>
              <w:t>2</w:t>
            </w:r>
            <w:r w:rsidR="003D2DD0" w:rsidRPr="00666685">
              <w:rPr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0F6145" w:rsidP="003D2DD0">
            <w:pPr>
              <w:pStyle w:val="ae"/>
              <w:keepNext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3D2DD0" w:rsidRPr="00825201">
              <w:rPr>
                <w:i/>
                <w:sz w:val="24"/>
                <w:szCs w:val="24"/>
                <w:lang w:val="en-US"/>
              </w:rPr>
              <w:t>0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3D2DD0" w:rsidP="000F6145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 w:rsidRPr="00825201">
              <w:rPr>
                <w:b/>
                <w:i/>
                <w:sz w:val="24"/>
                <w:szCs w:val="24"/>
                <w:lang w:val="en-US"/>
              </w:rPr>
              <w:t>1</w:t>
            </w:r>
            <w:r w:rsidR="000F6145">
              <w:rPr>
                <w:b/>
                <w:i/>
                <w:sz w:val="24"/>
                <w:szCs w:val="24"/>
              </w:rPr>
              <w:t>2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3D2DD0" w:rsidP="000F6145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25201">
              <w:rPr>
                <w:b/>
                <w:i/>
                <w:sz w:val="24"/>
                <w:szCs w:val="24"/>
                <w:lang w:val="en-US"/>
              </w:rPr>
              <w:t>1</w:t>
            </w:r>
            <w:r w:rsidR="000F6145">
              <w:rPr>
                <w:b/>
                <w:i/>
                <w:sz w:val="24"/>
                <w:szCs w:val="24"/>
              </w:rPr>
              <w:t>2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4</w:t>
            </w:r>
          </w:p>
        </w:tc>
      </w:tr>
      <w:tr w:rsidR="003D2DD0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Pr="00666685" w:rsidRDefault="00121E45" w:rsidP="00666685">
      <w:pPr>
        <w:spacing w:line="360" w:lineRule="auto"/>
        <w:jc w:val="both"/>
        <w:rPr>
          <w:b/>
          <w:bCs/>
          <w:szCs w:val="28"/>
        </w:rPr>
      </w:pPr>
    </w:p>
    <w:p w:rsidR="00121E45" w:rsidRPr="00666685" w:rsidRDefault="0097318A" w:rsidP="00666685">
      <w:pPr>
        <w:widowControl/>
        <w:spacing w:line="360" w:lineRule="auto"/>
        <w:jc w:val="both"/>
        <w:rPr>
          <w:b/>
          <w:color w:val="1E1E1E"/>
          <w:szCs w:val="28"/>
        </w:rPr>
      </w:pPr>
      <w:bookmarkStart w:id="6" w:name="_Toc104319119"/>
      <w:r w:rsidRPr="00666685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121E45" w:rsidRDefault="0097318A" w:rsidP="00825201">
      <w:pPr>
        <w:pStyle w:val="1"/>
      </w:pPr>
      <w:bookmarkStart w:id="7" w:name="_Toc104319120"/>
      <w:r>
        <w:t>5.1. Содержание дисциплины</w:t>
      </w:r>
      <w:bookmarkEnd w:id="7"/>
    </w:p>
    <w:p w:rsidR="00121E45" w:rsidRPr="0097318A" w:rsidRDefault="0097318A" w:rsidP="0066668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>Тема1. Введение в машинную обработку естественного языка</w:t>
      </w:r>
      <w:r w:rsidRPr="0097318A">
        <w:rPr>
          <w:color w:val="000000"/>
          <w:szCs w:val="28"/>
        </w:rPr>
        <w:br/>
        <w:t>История и основные понятия машинной обработки естественных языков;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>Формальные грамматики и их свойства;</w:t>
      </w:r>
    </w:p>
    <w:p w:rsidR="00121E45" w:rsidRPr="0097318A" w:rsidRDefault="0097318A" w:rsidP="00666685">
      <w:pPr>
        <w:widowControl/>
        <w:spacing w:line="360" w:lineRule="auto"/>
        <w:rPr>
          <w:color w:val="000000"/>
          <w:szCs w:val="28"/>
        </w:rPr>
      </w:pPr>
      <w:r w:rsidRPr="0097318A">
        <w:rPr>
          <w:color w:val="000000"/>
          <w:szCs w:val="28"/>
        </w:rPr>
        <w:t>Неодноз</w:t>
      </w:r>
      <w:r w:rsidR="00825201">
        <w:rPr>
          <w:color w:val="000000"/>
          <w:szCs w:val="28"/>
        </w:rPr>
        <w:t>начность на всех уровнях языка</w:t>
      </w:r>
      <w:r w:rsidRPr="0097318A">
        <w:rPr>
          <w:color w:val="000000"/>
          <w:szCs w:val="28"/>
        </w:rPr>
        <w:t xml:space="preserve">; </w:t>
      </w:r>
    </w:p>
    <w:p w:rsidR="00121E45" w:rsidRPr="0097318A" w:rsidRDefault="0097318A" w:rsidP="00666685">
      <w:pPr>
        <w:widowControl/>
        <w:spacing w:line="360" w:lineRule="auto"/>
        <w:rPr>
          <w:color w:val="000000"/>
          <w:szCs w:val="28"/>
        </w:rPr>
      </w:pPr>
      <w:r w:rsidRPr="0097318A">
        <w:rPr>
          <w:color w:val="000000"/>
          <w:szCs w:val="28"/>
        </w:rPr>
        <w:t xml:space="preserve">Основные задачи машинной обработки естественного языка; </w:t>
      </w:r>
    </w:p>
    <w:p w:rsidR="00121E45" w:rsidRPr="0097318A" w:rsidRDefault="0097318A" w:rsidP="00666685">
      <w:pPr>
        <w:widowControl/>
        <w:spacing w:line="360" w:lineRule="auto"/>
        <w:rPr>
          <w:color w:val="000000"/>
          <w:szCs w:val="28"/>
        </w:rPr>
      </w:pPr>
      <w:r w:rsidRPr="0097318A">
        <w:rPr>
          <w:color w:val="000000"/>
          <w:szCs w:val="28"/>
        </w:rPr>
        <w:t xml:space="preserve">Основные подходы к решению задач: правила, написанные вручную и машинное обучение; </w:t>
      </w:r>
    </w:p>
    <w:p w:rsidR="00121E45" w:rsidRPr="0097318A" w:rsidRDefault="00121E45">
      <w:pPr>
        <w:widowControl/>
        <w:rPr>
          <w:szCs w:val="28"/>
        </w:rPr>
      </w:pP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lastRenderedPageBreak/>
        <w:t xml:space="preserve">Тема 2. Базовые </w:t>
      </w:r>
      <w:r w:rsidRPr="00D64DA8">
        <w:rPr>
          <w:rStyle w:val="fontstyle01"/>
          <w:rFonts w:ascii="Times New Roman" w:hAnsi="Times New Roman"/>
          <w:b/>
        </w:rPr>
        <w:t>методы</w:t>
      </w:r>
      <w:r w:rsidRPr="0097318A">
        <w:rPr>
          <w:rStyle w:val="fontstyle01"/>
          <w:rFonts w:ascii="Times New Roman" w:hAnsi="Times New Roman"/>
          <w:b/>
        </w:rPr>
        <w:t xml:space="preserve"> обработка текста</w:t>
      </w:r>
      <w:r w:rsidRPr="0097318A">
        <w:rPr>
          <w:color w:val="000000"/>
          <w:szCs w:val="28"/>
        </w:rPr>
        <w:br/>
        <w:t xml:space="preserve">Машинное представление текста на естественном языке;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 xml:space="preserve">Предобработка текста: </w:t>
      </w:r>
      <w:proofErr w:type="spellStart"/>
      <w:r w:rsidRPr="0097318A">
        <w:rPr>
          <w:rStyle w:val="fontstyle01"/>
          <w:rFonts w:ascii="Times New Roman" w:hAnsi="Times New Roman"/>
        </w:rPr>
        <w:t>токенизация</w:t>
      </w:r>
      <w:proofErr w:type="spellEnd"/>
      <w:r w:rsidRPr="0097318A">
        <w:rPr>
          <w:rStyle w:val="fontstyle01"/>
          <w:rFonts w:ascii="Times New Roman" w:hAnsi="Times New Roman"/>
        </w:rPr>
        <w:t xml:space="preserve"> и сегментация;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 xml:space="preserve">Нормализация слов: </w:t>
      </w:r>
      <w:proofErr w:type="spellStart"/>
      <w:r w:rsidRPr="0097318A">
        <w:rPr>
          <w:rStyle w:val="fontstyle01"/>
          <w:rFonts w:ascii="Times New Roman" w:hAnsi="Times New Roman"/>
        </w:rPr>
        <w:t>стеммеры</w:t>
      </w:r>
      <w:proofErr w:type="spellEnd"/>
      <w:r w:rsidRPr="0097318A">
        <w:rPr>
          <w:rStyle w:val="fontstyle01"/>
          <w:rFonts w:ascii="Times New Roman" w:hAnsi="Times New Roman"/>
        </w:rPr>
        <w:t xml:space="preserve">, </w:t>
      </w:r>
      <w:proofErr w:type="spellStart"/>
      <w:r w:rsidRPr="0097318A">
        <w:rPr>
          <w:rStyle w:val="fontstyle01"/>
          <w:rFonts w:ascii="Times New Roman" w:hAnsi="Times New Roman"/>
        </w:rPr>
        <w:t>лемматизаторы</w:t>
      </w:r>
      <w:proofErr w:type="spellEnd"/>
      <w:r w:rsidRPr="0097318A">
        <w:rPr>
          <w:rStyle w:val="fontstyle01"/>
          <w:rFonts w:ascii="Times New Roman" w:hAnsi="Times New Roman"/>
        </w:rPr>
        <w:t xml:space="preserve">, морфологические анализаторы;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 xml:space="preserve">Векторные и матричные модели текстов;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 xml:space="preserve">Обратный индекс </w:t>
      </w:r>
      <w:proofErr w:type="spellStart"/>
      <w:r w:rsidRPr="0097318A">
        <w:rPr>
          <w:rStyle w:val="fontstyle01"/>
          <w:rFonts w:ascii="Times New Roman" w:hAnsi="Times New Roman"/>
        </w:rPr>
        <w:t>Тf-idf</w:t>
      </w:r>
      <w:proofErr w:type="spellEnd"/>
      <w:r w:rsidRPr="0097318A">
        <w:rPr>
          <w:rStyle w:val="fontstyle01"/>
          <w:rFonts w:ascii="Times New Roman" w:hAnsi="Times New Roman"/>
        </w:rPr>
        <w:t xml:space="preserve">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>Регулярные выражения.</w:t>
      </w:r>
      <w:r w:rsidRPr="0097318A">
        <w:rPr>
          <w:color w:val="000000"/>
          <w:szCs w:val="28"/>
        </w:rPr>
        <w:br/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>Тема 3. Языковые модели</w:t>
      </w:r>
      <w:r w:rsidRPr="0097318A">
        <w:rPr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</w:rPr>
        <w:t xml:space="preserve">N-граммы;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97318A">
        <w:rPr>
          <w:rStyle w:val="fontstyle01"/>
          <w:rFonts w:ascii="Times New Roman" w:hAnsi="Times New Roman"/>
        </w:rPr>
        <w:t>Перплексия</w:t>
      </w:r>
      <w:proofErr w:type="spellEnd"/>
      <w:r w:rsidRPr="0097318A">
        <w:rPr>
          <w:rStyle w:val="fontstyle01"/>
          <w:rFonts w:ascii="Times New Roman" w:hAnsi="Times New Roman"/>
        </w:rPr>
        <w:t xml:space="preserve">; </w:t>
      </w:r>
    </w:p>
    <w:p w:rsidR="00121E45" w:rsidRPr="0097318A" w:rsidRDefault="0097318A" w:rsidP="00C83DBC">
      <w:pPr>
        <w:widowControl/>
        <w:spacing w:line="360" w:lineRule="auto"/>
        <w:jc w:val="both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>Применение языковых моделей: предсказание ввода, исправление ошибок правописания, распознавание речи, порождение текста.</w:t>
      </w:r>
    </w:p>
    <w:p w:rsidR="00121E45" w:rsidRPr="0097318A" w:rsidRDefault="00121E45">
      <w:pPr>
        <w:widowControl/>
        <w:rPr>
          <w:rStyle w:val="fontstyle01"/>
          <w:rFonts w:ascii="Times New Roman" w:hAnsi="Times New Roman"/>
        </w:rPr>
      </w:pP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4. Информационный поиск и </w:t>
      </w:r>
      <w:proofErr w:type="spellStart"/>
      <w:r w:rsidRPr="0097318A">
        <w:rPr>
          <w:rStyle w:val="fontstyle01"/>
          <w:rFonts w:ascii="Times New Roman" w:hAnsi="Times New Roman"/>
          <w:b/>
        </w:rPr>
        <w:t>парсинг</w:t>
      </w:r>
      <w:proofErr w:type="spellEnd"/>
      <w:r w:rsidRPr="0097318A">
        <w:rPr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</w:rPr>
        <w:t xml:space="preserve">Фразовые запросы и ранжированный информационный поиск; </w:t>
      </w:r>
    </w:p>
    <w:p w:rsidR="00121E45" w:rsidRPr="0097318A" w:rsidRDefault="0097318A" w:rsidP="00666685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</w:rPr>
        <w:t>Методы оценки качества поисковых машин.</w:t>
      </w:r>
      <w:r w:rsidRPr="0097318A">
        <w:rPr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</w:rPr>
        <w:t xml:space="preserve">Синтаксис составляющих и синтаксис зависимостей;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proofErr w:type="spellStart"/>
      <w:r w:rsidRPr="0097318A">
        <w:rPr>
          <w:rStyle w:val="fontstyle01"/>
          <w:rFonts w:ascii="Times New Roman" w:hAnsi="Times New Roman"/>
        </w:rPr>
        <w:t>Контекстонезависимые</w:t>
      </w:r>
      <w:proofErr w:type="spellEnd"/>
      <w:r w:rsidRPr="0097318A">
        <w:rPr>
          <w:rStyle w:val="fontstyle01"/>
          <w:rFonts w:ascii="Times New Roman" w:hAnsi="Times New Roman"/>
        </w:rPr>
        <w:t xml:space="preserve"> грамматики;</w:t>
      </w:r>
      <w:r w:rsidRPr="0097318A">
        <w:rPr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</w:rPr>
        <w:t xml:space="preserve">Вероятностный подход к </w:t>
      </w:r>
      <w:proofErr w:type="spellStart"/>
      <w:r w:rsidRPr="0097318A">
        <w:rPr>
          <w:rStyle w:val="fontstyle01"/>
          <w:rFonts w:ascii="Times New Roman" w:hAnsi="Times New Roman"/>
        </w:rPr>
        <w:t>парсингу</w:t>
      </w:r>
      <w:proofErr w:type="spellEnd"/>
      <w:r w:rsidRPr="0097318A">
        <w:rPr>
          <w:rStyle w:val="fontstyle01"/>
          <w:rFonts w:ascii="Times New Roman" w:hAnsi="Times New Roman"/>
        </w:rPr>
        <w:t xml:space="preserve">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proofErr w:type="spellStart"/>
      <w:r w:rsidRPr="0097318A">
        <w:rPr>
          <w:rStyle w:val="fontstyle01"/>
          <w:rFonts w:ascii="Times New Roman" w:hAnsi="Times New Roman"/>
        </w:rPr>
        <w:t>Лексикализованные</w:t>
      </w:r>
      <w:proofErr w:type="spellEnd"/>
      <w:r w:rsidRPr="0097318A">
        <w:rPr>
          <w:rStyle w:val="fontstyle01"/>
          <w:rFonts w:ascii="Times New Roman" w:hAnsi="Times New Roman"/>
        </w:rPr>
        <w:t xml:space="preserve"> вероятностные грамматики;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rStyle w:val="fontstyle01"/>
          <w:rFonts w:ascii="Times New Roman" w:hAnsi="Times New Roman"/>
        </w:rPr>
        <w:t xml:space="preserve">Применение </w:t>
      </w:r>
      <w:proofErr w:type="spellStart"/>
      <w:r w:rsidRPr="0097318A">
        <w:rPr>
          <w:rStyle w:val="fontstyle01"/>
          <w:rFonts w:ascii="Times New Roman" w:hAnsi="Times New Roman"/>
        </w:rPr>
        <w:t>парсинга</w:t>
      </w:r>
      <w:proofErr w:type="spellEnd"/>
      <w:r w:rsidRPr="0097318A">
        <w:rPr>
          <w:rStyle w:val="fontstyle01"/>
          <w:rFonts w:ascii="Times New Roman" w:hAnsi="Times New Roman"/>
        </w:rPr>
        <w:t xml:space="preserve"> в различных задачах.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  <w:b/>
        </w:rPr>
        <w:t>Тема 5. Основы глубокого обучения</w:t>
      </w:r>
      <w:r w:rsidRPr="0097318A">
        <w:rPr>
          <w:b/>
          <w:color w:val="000000"/>
          <w:szCs w:val="28"/>
        </w:rPr>
        <w:br/>
      </w:r>
      <w:r w:rsidRPr="0097318A">
        <w:rPr>
          <w:rStyle w:val="fontstyle01"/>
          <w:rFonts w:ascii="Times New Roman" w:hAnsi="Times New Roman"/>
        </w:rPr>
        <w:t xml:space="preserve">Линейный </w:t>
      </w:r>
      <w:proofErr w:type="spellStart"/>
      <w:r w:rsidRPr="0097318A">
        <w:rPr>
          <w:rStyle w:val="fontstyle01"/>
          <w:rFonts w:ascii="Times New Roman" w:hAnsi="Times New Roman"/>
        </w:rPr>
        <w:t>softmax</w:t>
      </w:r>
      <w:proofErr w:type="spellEnd"/>
      <w:r w:rsidRPr="0097318A">
        <w:rPr>
          <w:rStyle w:val="fontstyle01"/>
          <w:rFonts w:ascii="Times New Roman" w:hAnsi="Times New Roman"/>
        </w:rPr>
        <w:t xml:space="preserve"> классификатор;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rStyle w:val="fontstyle01"/>
          <w:rFonts w:ascii="Times New Roman" w:hAnsi="Times New Roman"/>
        </w:rPr>
        <w:t>Обучение линейного класс</w:t>
      </w:r>
      <w:r w:rsidR="00C83DBC">
        <w:rPr>
          <w:rStyle w:val="fontstyle01"/>
          <w:rFonts w:ascii="Times New Roman" w:hAnsi="Times New Roman"/>
        </w:rPr>
        <w:t>и</w:t>
      </w:r>
      <w:r w:rsidRPr="0097318A">
        <w:rPr>
          <w:rStyle w:val="fontstyle01"/>
          <w:rFonts w:ascii="Times New Roman" w:hAnsi="Times New Roman"/>
        </w:rPr>
        <w:t>фикатора;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rStyle w:val="fontstyle01"/>
          <w:rFonts w:ascii="Times New Roman" w:hAnsi="Times New Roman"/>
        </w:rPr>
        <w:t>Многослойный персептрон;</w:t>
      </w:r>
    </w:p>
    <w:p w:rsidR="00666685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rStyle w:val="fontstyle01"/>
          <w:rFonts w:ascii="Times New Roman" w:hAnsi="Times New Roman"/>
        </w:rPr>
        <w:t>Рекуррентные сети.</w:t>
      </w:r>
    </w:p>
    <w:p w:rsidR="00666685" w:rsidRDefault="00666685">
      <w:pPr>
        <w:widowControl/>
        <w:rPr>
          <w:szCs w:val="28"/>
        </w:rPr>
      </w:pPr>
      <w:r>
        <w:rPr>
          <w:szCs w:val="28"/>
        </w:rPr>
        <w:br w:type="page"/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b/>
          <w:color w:val="000000"/>
          <w:szCs w:val="28"/>
        </w:rPr>
        <w:lastRenderedPageBreak/>
        <w:t>Тема 6. Компьютерная семантика и классификация текстов</w:t>
      </w:r>
      <w:r w:rsidRPr="0097318A">
        <w:rPr>
          <w:color w:val="000000"/>
          <w:szCs w:val="28"/>
        </w:rPr>
        <w:br/>
        <w:t xml:space="preserve">Значение и смысл; </w:t>
      </w:r>
    </w:p>
    <w:p w:rsidR="00121E45" w:rsidRPr="0097318A" w:rsidRDefault="00C83DBC" w:rsidP="00666685">
      <w:pPr>
        <w:widowControl/>
        <w:spacing w:line="360" w:lineRule="auto"/>
        <w:rPr>
          <w:szCs w:val="28"/>
        </w:rPr>
      </w:pPr>
      <w:r>
        <w:rPr>
          <w:color w:val="000000"/>
          <w:szCs w:val="28"/>
        </w:rPr>
        <w:t xml:space="preserve">Тезаурусные и </w:t>
      </w:r>
      <w:proofErr w:type="spellStart"/>
      <w:r w:rsidR="0097318A" w:rsidRPr="0097318A">
        <w:rPr>
          <w:color w:val="000000"/>
          <w:szCs w:val="28"/>
        </w:rPr>
        <w:t>дистрибуционные</w:t>
      </w:r>
      <w:proofErr w:type="spellEnd"/>
      <w:r w:rsidR="0097318A" w:rsidRPr="0097318A">
        <w:rPr>
          <w:color w:val="000000"/>
          <w:szCs w:val="28"/>
        </w:rPr>
        <w:t xml:space="preserve"> (корпусные) методы;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 xml:space="preserve">Измерение семантической близости; </w:t>
      </w:r>
    </w:p>
    <w:p w:rsidR="00121E45" w:rsidRPr="0097318A" w:rsidRDefault="00C83DBC" w:rsidP="00666685">
      <w:pPr>
        <w:widowControl/>
        <w:spacing w:line="360" w:lineRule="auto"/>
        <w:rPr>
          <w:szCs w:val="28"/>
        </w:rPr>
      </w:pPr>
      <w:r>
        <w:rPr>
          <w:color w:val="000000"/>
          <w:szCs w:val="28"/>
        </w:rPr>
        <w:t xml:space="preserve">Реализация </w:t>
      </w:r>
      <w:proofErr w:type="spellStart"/>
      <w:r>
        <w:rPr>
          <w:color w:val="000000"/>
          <w:szCs w:val="28"/>
        </w:rPr>
        <w:t>э</w:t>
      </w:r>
      <w:r w:rsidR="0097318A" w:rsidRPr="0097318A">
        <w:rPr>
          <w:color w:val="000000"/>
          <w:szCs w:val="28"/>
        </w:rPr>
        <w:t>мбеддингов</w:t>
      </w:r>
      <w:proofErr w:type="spellEnd"/>
      <w:r w:rsidR="0097318A" w:rsidRPr="0097318A">
        <w:rPr>
          <w:color w:val="000000"/>
          <w:szCs w:val="28"/>
        </w:rPr>
        <w:t xml:space="preserve"> Word2Vec и </w:t>
      </w:r>
      <w:proofErr w:type="spellStart"/>
      <w:r w:rsidR="0097318A" w:rsidRPr="0097318A">
        <w:rPr>
          <w:color w:val="000000"/>
          <w:szCs w:val="28"/>
        </w:rPr>
        <w:t>Glove</w:t>
      </w:r>
      <w:proofErr w:type="spellEnd"/>
      <w:r w:rsidR="0097318A" w:rsidRPr="0097318A">
        <w:rPr>
          <w:color w:val="000000"/>
          <w:szCs w:val="28"/>
        </w:rPr>
        <w:t>.</w:t>
      </w:r>
      <w:r w:rsidR="0097318A" w:rsidRPr="0097318A">
        <w:rPr>
          <w:color w:val="000000"/>
          <w:szCs w:val="28"/>
        </w:rPr>
        <w:br/>
      </w:r>
      <w:r w:rsidR="0097318A" w:rsidRPr="0097318A">
        <w:rPr>
          <w:rStyle w:val="fontstyle01"/>
          <w:rFonts w:ascii="Times New Roman" w:hAnsi="Times New Roman"/>
        </w:rPr>
        <w:t xml:space="preserve">Задачи и проблемы классификации;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rStyle w:val="fontstyle01"/>
          <w:rFonts w:ascii="Times New Roman" w:hAnsi="Times New Roman"/>
        </w:rPr>
        <w:t xml:space="preserve">Анализ тональности; </w:t>
      </w:r>
    </w:p>
    <w:p w:rsidR="00121E45" w:rsidRPr="0097318A" w:rsidRDefault="00121E45">
      <w:pPr>
        <w:widowControl/>
        <w:rPr>
          <w:rStyle w:val="fontstyle01"/>
          <w:rFonts w:ascii="Times New Roman" w:hAnsi="Times New Roman"/>
        </w:rPr>
      </w:pP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b/>
          <w:color w:val="000000"/>
          <w:szCs w:val="28"/>
        </w:rPr>
        <w:t>Тема 7. Машинный перевод</w:t>
      </w:r>
      <w:r w:rsidRPr="0097318A">
        <w:rPr>
          <w:color w:val="000000"/>
          <w:szCs w:val="28"/>
        </w:rPr>
        <w:br/>
        <w:t xml:space="preserve">Классические подходы: пословный, </w:t>
      </w:r>
      <w:proofErr w:type="spellStart"/>
      <w:r w:rsidRPr="0097318A">
        <w:rPr>
          <w:color w:val="000000"/>
          <w:szCs w:val="28"/>
        </w:rPr>
        <w:t>трансферный</w:t>
      </w:r>
      <w:proofErr w:type="spellEnd"/>
      <w:r w:rsidRPr="0097318A">
        <w:rPr>
          <w:color w:val="000000"/>
          <w:szCs w:val="28"/>
        </w:rPr>
        <w:t xml:space="preserve">, </w:t>
      </w:r>
      <w:proofErr w:type="spellStart"/>
      <w:r w:rsidRPr="0097318A">
        <w:rPr>
          <w:color w:val="000000"/>
          <w:szCs w:val="28"/>
        </w:rPr>
        <w:t>интерлингвальный</w:t>
      </w:r>
      <w:proofErr w:type="spellEnd"/>
      <w:r w:rsidRPr="0097318A">
        <w:rPr>
          <w:color w:val="000000"/>
          <w:szCs w:val="28"/>
        </w:rPr>
        <w:t xml:space="preserve">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 xml:space="preserve">Статистический машинный перевод;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 xml:space="preserve">Выравнивание текстов; 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 xml:space="preserve">Оценка качества машинного перевода; </w:t>
      </w:r>
    </w:p>
    <w:p w:rsidR="00121E45" w:rsidRPr="0097318A" w:rsidRDefault="0097318A" w:rsidP="00666685">
      <w:pPr>
        <w:widowControl/>
        <w:spacing w:line="360" w:lineRule="auto"/>
        <w:rPr>
          <w:color w:val="000000"/>
          <w:szCs w:val="28"/>
        </w:rPr>
      </w:pPr>
      <w:proofErr w:type="spellStart"/>
      <w:r w:rsidRPr="0097318A">
        <w:rPr>
          <w:color w:val="000000"/>
          <w:szCs w:val="28"/>
        </w:rPr>
        <w:t>Нейросетевой</w:t>
      </w:r>
      <w:proofErr w:type="spellEnd"/>
      <w:r w:rsidRPr="0097318A">
        <w:rPr>
          <w:color w:val="000000"/>
          <w:szCs w:val="28"/>
        </w:rPr>
        <w:t xml:space="preserve"> машинный перевод;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>Алгоритмы декодирования.</w:t>
      </w:r>
      <w:r w:rsidRPr="0097318A">
        <w:rPr>
          <w:color w:val="000000"/>
          <w:szCs w:val="28"/>
        </w:rPr>
        <w:br/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b/>
          <w:color w:val="000000"/>
          <w:szCs w:val="28"/>
        </w:rPr>
        <w:t>Тема 8. Тематическое моделирование и генерация текстов</w:t>
      </w:r>
      <w:r w:rsidRPr="0097318A">
        <w:rPr>
          <w:color w:val="000000"/>
          <w:szCs w:val="28"/>
        </w:rPr>
        <w:br/>
        <w:t>Тематическое моделирование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>Генерация текстов.</w:t>
      </w:r>
    </w:p>
    <w:p w:rsidR="00121E45" w:rsidRPr="0097318A" w:rsidRDefault="0097318A" w:rsidP="00666685">
      <w:pPr>
        <w:widowControl/>
        <w:spacing w:line="360" w:lineRule="auto"/>
        <w:rPr>
          <w:szCs w:val="28"/>
        </w:rPr>
      </w:pPr>
      <w:r w:rsidRPr="0097318A">
        <w:rPr>
          <w:color w:val="000000"/>
          <w:szCs w:val="28"/>
        </w:rPr>
        <w:t>Системы автоматической генерации ответов на вопросы.</w:t>
      </w:r>
    </w:p>
    <w:p w:rsidR="00121E45" w:rsidRDefault="00121E45">
      <w:pPr>
        <w:tabs>
          <w:tab w:val="right" w:pos="851"/>
        </w:tabs>
        <w:ind w:firstLine="709"/>
        <w:jc w:val="right"/>
        <w:rPr>
          <w:szCs w:val="28"/>
        </w:rPr>
      </w:pPr>
    </w:p>
    <w:p w:rsidR="00121E45" w:rsidRPr="00666685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121E45" w:rsidRDefault="0097318A" w:rsidP="00666685">
      <w:pPr>
        <w:widowControl/>
        <w:rPr>
          <w:b/>
        </w:rPr>
      </w:pPr>
      <w:bookmarkStart w:id="8" w:name="_Toc104319121"/>
      <w:r w:rsidRPr="00666685">
        <w:rPr>
          <w:b/>
        </w:rPr>
        <w:t>5.2. Учебно-тематический план</w:t>
      </w:r>
      <w:bookmarkEnd w:id="8"/>
      <w:r w:rsidR="003D2DD0" w:rsidRPr="00666685">
        <w:rPr>
          <w:b/>
        </w:rPr>
        <w:t xml:space="preserve"> </w:t>
      </w:r>
    </w:p>
    <w:p w:rsidR="00666685" w:rsidRPr="00666685" w:rsidRDefault="00666685" w:rsidP="00666685">
      <w:pPr>
        <w:widowControl/>
        <w:rPr>
          <w:b/>
          <w:color w:val="1E1E1E"/>
          <w:szCs w:val="28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666685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666685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666685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66668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666685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666685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666685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666685" w:rsidP="0066668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1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color w:val="000000"/>
                <w:sz w:val="24"/>
                <w:szCs w:val="24"/>
              </w:rPr>
              <w:t>Введение в машинную обработку естественного языка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Pr="00382684">
              <w:rPr>
                <w:color w:val="000000"/>
                <w:sz w:val="24"/>
              </w:rPr>
              <w:t>2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Самостоятельные работы. Участие в решении задач на </w:t>
            </w:r>
            <w:r>
              <w:rPr>
                <w:color w:val="000000"/>
                <w:sz w:val="24"/>
                <w:szCs w:val="24"/>
              </w:rPr>
              <w:lastRenderedPageBreak/>
              <w:t>практических занятиях. Собеседования по домашним заданиям.</w:t>
            </w: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lastRenderedPageBreak/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2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Базовые методы обработка текста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3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Языковые модели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4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Информационный поиск и </w:t>
            </w:r>
            <w:proofErr w:type="spellStart"/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парсинг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5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Основы глубокого обучения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6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Компьютерная семантика и классификация текстов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7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rStyle w:val="fontstyle01"/>
                <w:rFonts w:ascii="Times New Roman" w:hAnsi="Times New Roman"/>
                <w:sz w:val="24"/>
                <w:szCs w:val="24"/>
              </w:rPr>
              <w:t>Машинный перевод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6145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666685" w:rsidRDefault="000F6145" w:rsidP="000F614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66685">
              <w:rPr>
                <w:sz w:val="24"/>
              </w:rPr>
              <w:fldChar w:fldCharType="begin"/>
            </w:r>
            <w:r w:rsidRPr="00666685">
              <w:rPr>
                <w:sz w:val="24"/>
              </w:rPr>
              <w:instrText>SEQ AutoNr</w:instrText>
            </w:r>
            <w:r w:rsidRPr="00666685">
              <w:rPr>
                <w:sz w:val="24"/>
              </w:rPr>
              <w:fldChar w:fldCharType="separate"/>
            </w:r>
            <w:r w:rsidRPr="00666685">
              <w:rPr>
                <w:sz w:val="24"/>
              </w:rPr>
              <w:t>8</w:t>
            </w:r>
            <w:r w:rsidRPr="00666685">
              <w:rPr>
                <w:sz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Pr="0097318A" w:rsidRDefault="000F6145" w:rsidP="000F6145">
            <w:pPr>
              <w:widowControl/>
              <w:rPr>
                <w:color w:val="000000"/>
                <w:sz w:val="24"/>
                <w:szCs w:val="24"/>
              </w:rPr>
            </w:pPr>
            <w:r w:rsidRPr="0097318A">
              <w:rPr>
                <w:color w:val="000000"/>
                <w:sz w:val="24"/>
                <w:szCs w:val="24"/>
              </w:rPr>
              <w:t>Тематическое моделирование и генерация текстов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0F6145" w:rsidRDefault="000F6145" w:rsidP="000F6145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C83DBC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45" w:rsidRPr="00382684" w:rsidRDefault="000F6145" w:rsidP="000F6145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45" w:rsidRDefault="000F6145" w:rsidP="000F614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5B12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666685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widowControl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0F6145" w:rsidRDefault="000F6145">
            <w:pPr>
              <w:jc w:val="center"/>
              <w:rPr>
                <w:color w:val="000000"/>
                <w:sz w:val="24"/>
              </w:rPr>
            </w:pPr>
            <w:r w:rsidRPr="000F6145">
              <w:rPr>
                <w:color w:val="000000"/>
                <w:sz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7C5B12" w:rsidRPr="00382684">
              <w:rPr>
                <w:color w:val="000000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C83DB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7C5B12" w:rsidP="007C5B12">
            <w:pPr>
              <w:rPr>
                <w:strike/>
                <w:color w:val="000000"/>
                <w:sz w:val="24"/>
              </w:rPr>
            </w:pPr>
          </w:p>
          <w:p w:rsidR="007C5B12" w:rsidRPr="00382684" w:rsidRDefault="000F6145">
            <w:pPr>
              <w:jc w:val="center"/>
            </w:pPr>
            <w:r>
              <w:rPr>
                <w:color w:val="000000"/>
                <w:sz w:val="24"/>
              </w:rPr>
              <w:t>2</w:t>
            </w:r>
            <w:r w:rsidR="007C5B12" w:rsidRPr="00382684">
              <w:rPr>
                <w:color w:val="000000"/>
                <w:sz w:val="24"/>
              </w:rPr>
              <w:t>0</w:t>
            </w:r>
          </w:p>
          <w:p w:rsidR="007C5B12" w:rsidRPr="00382684" w:rsidRDefault="007C5B12">
            <w:pPr>
              <w:jc w:val="center"/>
              <w:rPr>
                <w:strike/>
                <w:color w:val="000000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0F614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  <w:r w:rsidR="007C5B12" w:rsidRPr="00382684">
              <w:rPr>
                <w:color w:val="000000"/>
                <w:sz w:val="2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3D2DD0">
            <w:pPr>
              <w:rPr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C5B12" w:rsidTr="0066668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7C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0F61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7C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66668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0F61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666685" w:rsidRPr="004C185E" w:rsidRDefault="00666685" w:rsidP="00666685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Default="00121E45">
      <w:pPr>
        <w:tabs>
          <w:tab w:val="right" w:pos="851"/>
        </w:tabs>
        <w:ind w:firstLine="709"/>
        <w:jc w:val="right"/>
        <w:rPr>
          <w:szCs w:val="28"/>
        </w:rPr>
      </w:pPr>
    </w:p>
    <w:p w:rsidR="00121E45" w:rsidRDefault="0097318A" w:rsidP="00666685">
      <w:pPr>
        <w:widowControl/>
        <w:rPr>
          <w:b/>
        </w:rPr>
      </w:pPr>
      <w:bookmarkStart w:id="9" w:name="_Toc104319122"/>
      <w:r w:rsidRPr="00666685">
        <w:rPr>
          <w:b/>
        </w:rPr>
        <w:t>5.3. Содержание семинаров, практических занятий</w:t>
      </w:r>
      <w:bookmarkEnd w:id="9"/>
      <w:r w:rsidRPr="00666685">
        <w:rPr>
          <w:b/>
        </w:rPr>
        <w:t xml:space="preserve"> </w:t>
      </w:r>
    </w:p>
    <w:p w:rsidR="00666685" w:rsidRPr="00666685" w:rsidRDefault="00666685" w:rsidP="00666685">
      <w:pPr>
        <w:widowControl/>
        <w:rPr>
          <w:b/>
          <w:color w:val="1E1E1E"/>
          <w:szCs w:val="28"/>
        </w:rPr>
      </w:pP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66668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D64DA8" w:rsidRPr="00975D27">
              <w:rPr>
                <w:color w:val="000000"/>
                <w:sz w:val="24"/>
                <w:szCs w:val="24"/>
              </w:rPr>
              <w:t>Введение в машинную обработку естественного языка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975D27">
              <w:rPr>
                <w:bCs/>
                <w:color w:val="000000"/>
                <w:sz w:val="24"/>
                <w:szCs w:val="24"/>
              </w:rPr>
              <w:t>Основы обработки тек</w:t>
            </w:r>
            <w:r w:rsidR="00C83DBC">
              <w:rPr>
                <w:bCs/>
                <w:color w:val="000000"/>
                <w:sz w:val="24"/>
                <w:szCs w:val="24"/>
              </w:rPr>
              <w:t>с</w:t>
            </w:r>
            <w:r w:rsidRPr="00975D27">
              <w:rPr>
                <w:bCs/>
                <w:color w:val="000000"/>
                <w:sz w:val="24"/>
                <w:szCs w:val="24"/>
              </w:rPr>
              <w:t xml:space="preserve">тов с помощью языка </w:t>
            </w:r>
            <w:proofErr w:type="spellStart"/>
            <w:r w:rsidRPr="00975D27">
              <w:rPr>
                <w:bCs/>
                <w:color w:val="000000"/>
                <w:sz w:val="24"/>
                <w:szCs w:val="24"/>
              </w:rPr>
              <w:t>Python</w:t>
            </w:r>
            <w:proofErr w:type="spellEnd"/>
            <w:r w:rsidRPr="00975D27">
              <w:rPr>
                <w:bCs/>
                <w:color w:val="000000"/>
                <w:sz w:val="24"/>
                <w:szCs w:val="24"/>
              </w:rPr>
              <w:t xml:space="preserve">. Модуль </w:t>
            </w:r>
            <w:proofErr w:type="spellStart"/>
            <w:r w:rsidRPr="00975D27">
              <w:rPr>
                <w:bCs/>
                <w:color w:val="000000"/>
                <w:sz w:val="24"/>
                <w:szCs w:val="24"/>
              </w:rPr>
              <w:t>string</w:t>
            </w:r>
            <w:proofErr w:type="spellEnd"/>
            <w:r w:rsidRPr="00975D27">
              <w:rPr>
                <w:bCs/>
                <w:color w:val="000000"/>
                <w:sz w:val="24"/>
                <w:szCs w:val="24"/>
              </w:rPr>
              <w:t>.</w:t>
            </w:r>
          </w:p>
          <w:p w:rsidR="00D64DA8" w:rsidRDefault="00D64DA8" w:rsidP="00666685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975D27">
              <w:rPr>
                <w:bCs/>
                <w:color w:val="000000"/>
                <w:sz w:val="24"/>
                <w:szCs w:val="24"/>
              </w:rPr>
              <w:t>Установка и настройка рабочей среды.</w:t>
            </w:r>
          </w:p>
          <w:p w:rsidR="00975D27" w:rsidRDefault="00975D27" w:rsidP="00D64DA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  <w:p w:rsidR="00975D27" w:rsidRPr="00975D27" w:rsidRDefault="00666685" w:rsidP="00D64DA8">
            <w:pPr>
              <w:widowControl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975D27" w:rsidRPr="00975D27">
              <w:rPr>
                <w:i/>
                <w:sz w:val="24"/>
                <w:szCs w:val="24"/>
              </w:rPr>
              <w:t>.8, [1]-</w:t>
            </w:r>
            <w:r w:rsidR="00975D27"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Базовые методы обработка текста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D64DA8" w:rsidP="0066668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Предобработка текста: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токенизация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нормализация. </w:t>
            </w:r>
          </w:p>
          <w:p w:rsidR="00D64DA8" w:rsidRPr="00975D27" w:rsidRDefault="00D64DA8" w:rsidP="0066668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Библиотека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Nltk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D64DA8" w:rsidRDefault="00D64DA8" w:rsidP="0066668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Векторное представление текста. Библиотека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Sklearn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666685" w:rsidRPr="00975D27" w:rsidRDefault="00666685" w:rsidP="0066668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3.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Языковые модели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N-граммы; </w:t>
            </w:r>
          </w:p>
          <w:p w:rsidR="00D64DA8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Перплексия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A307C" w:rsidRPr="00975D27" w:rsidRDefault="00BA307C" w:rsidP="0066668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Библиотека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Nltk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75D27" w:rsidRPr="00BA307C" w:rsidRDefault="00975D27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4.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Информационный поиск и </w:t>
            </w:r>
            <w:proofErr w:type="spellStart"/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парсинг</w:t>
            </w:r>
            <w:proofErr w:type="spellEnd"/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Регулярные выражения. </w:t>
            </w:r>
          </w:p>
          <w:p w:rsidR="00D64DA8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Модуль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re</w:t>
            </w:r>
            <w:proofErr w:type="spellEnd"/>
            <w:r w:rsidRPr="00975D27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66685" w:rsidRDefault="00666685" w:rsidP="00666685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</w:p>
          <w:p w:rsidR="00666685" w:rsidRPr="00975D27" w:rsidRDefault="00666685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5.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Основы глубокого обучения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Реализация и обучение линейного классификатора на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numpy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BA307C" w:rsidRPr="00975D27" w:rsidRDefault="00BA307C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  <w:r w:rsidR="00D64DA8" w:rsidRPr="00975D27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6.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Компьютерная семантика и классификация текстов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Векторные модели текстов; </w:t>
            </w:r>
          </w:p>
          <w:p w:rsidR="00975D27" w:rsidRPr="00975D27" w:rsidRDefault="00975D27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975D27">
              <w:rPr>
                <w:color w:val="000000"/>
                <w:sz w:val="24"/>
                <w:szCs w:val="24"/>
              </w:rPr>
              <w:t xml:space="preserve">Значение и смысл; </w:t>
            </w:r>
          </w:p>
          <w:p w:rsidR="00975D27" w:rsidRPr="00975D27" w:rsidRDefault="00975D27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975D27">
              <w:rPr>
                <w:color w:val="000000"/>
                <w:sz w:val="24"/>
                <w:szCs w:val="24"/>
              </w:rPr>
              <w:t>WordNet</w:t>
            </w:r>
            <w:proofErr w:type="spellEnd"/>
            <w:r w:rsidRPr="00975D27">
              <w:rPr>
                <w:color w:val="000000"/>
                <w:sz w:val="24"/>
                <w:szCs w:val="24"/>
              </w:rPr>
              <w:t xml:space="preserve"> и аналогичные лексические базы данных; </w:t>
            </w:r>
          </w:p>
          <w:p w:rsidR="00975D27" w:rsidRPr="00975D27" w:rsidRDefault="00975D27" w:rsidP="00666685">
            <w:pPr>
              <w:jc w:val="both"/>
              <w:rPr>
                <w:color w:val="000000"/>
                <w:sz w:val="24"/>
                <w:szCs w:val="24"/>
              </w:rPr>
            </w:pPr>
            <w:r w:rsidRPr="00975D27">
              <w:rPr>
                <w:color w:val="000000"/>
                <w:sz w:val="24"/>
                <w:szCs w:val="24"/>
              </w:rPr>
              <w:t>Измерение семантической близости</w:t>
            </w:r>
          </w:p>
          <w:p w:rsidR="00975D27" w:rsidRDefault="00975D27" w:rsidP="00666685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7. </w:t>
            </w:r>
            <w:r w:rsidR="00D64DA8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Машинный перевод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Машинный перевод с помощью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нейросетевой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модели.</w:t>
            </w:r>
          </w:p>
          <w:p w:rsidR="00D64DA8" w:rsidRDefault="00D64DA8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Модуль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deeppavlov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BA307C" w:rsidRPr="00975D27" w:rsidRDefault="00BA307C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64DA8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BA307C" w:rsidP="00D64DA8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8. </w:t>
            </w:r>
            <w:r w:rsidR="00D64DA8" w:rsidRPr="00975D27">
              <w:rPr>
                <w:color w:val="000000"/>
                <w:sz w:val="24"/>
                <w:szCs w:val="24"/>
              </w:rPr>
              <w:t>Тематическое моделирование и генерация текстов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Default="00975D27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975D27">
              <w:rPr>
                <w:color w:val="000000"/>
                <w:sz w:val="24"/>
                <w:szCs w:val="24"/>
              </w:rPr>
              <w:t>Реферирование нескольких документов;</w:t>
            </w:r>
            <w:r w:rsidRPr="00975D27">
              <w:rPr>
                <w:color w:val="000000"/>
                <w:sz w:val="24"/>
                <w:szCs w:val="24"/>
              </w:rPr>
              <w:br/>
            </w:r>
            <w:r w:rsidR="00BA307C">
              <w:rPr>
                <w:color w:val="000000"/>
                <w:sz w:val="24"/>
                <w:szCs w:val="24"/>
              </w:rPr>
              <w:t>Генерация текста на основе векторного представления.</w:t>
            </w:r>
          </w:p>
          <w:p w:rsidR="00666685" w:rsidRPr="00BA307C" w:rsidRDefault="00666685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D64DA8" w:rsidRPr="00975D27" w:rsidRDefault="00666685" w:rsidP="0066668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[4]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A8" w:rsidRPr="00975D27" w:rsidRDefault="00D64DA8" w:rsidP="00D64DA8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121E45" w:rsidRPr="00666685" w:rsidRDefault="0097318A" w:rsidP="00666685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666685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End w:id="10"/>
    </w:p>
    <w:p w:rsidR="00121E45" w:rsidRPr="00825201" w:rsidRDefault="0097318A" w:rsidP="00825201">
      <w:pPr>
        <w:pStyle w:val="1"/>
        <w:rPr>
          <w:rStyle w:val="10"/>
          <w:b/>
        </w:rPr>
      </w:pPr>
      <w:bookmarkStart w:id="11" w:name="_Toc104319124"/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121E45" w:rsidRDefault="00121E45">
      <w:pPr>
        <w:jc w:val="right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3968"/>
        <w:gridCol w:w="3255"/>
      </w:tblGrid>
      <w:tr w:rsidR="00121E45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6666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6685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666685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975D27">
              <w:rPr>
                <w:color w:val="000000"/>
                <w:sz w:val="24"/>
                <w:szCs w:val="24"/>
              </w:rPr>
              <w:t>Введение в машинную обработку естественного языка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6" w:rsidRDefault="003217D6" w:rsidP="0066668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обработки естественного языка;</w:t>
            </w:r>
          </w:p>
          <w:p w:rsidR="00BA307C" w:rsidRDefault="00BA307C" w:rsidP="00666685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  <w:r w:rsidRPr="00BA307C">
              <w:rPr>
                <w:sz w:val="24"/>
                <w:szCs w:val="24"/>
              </w:rPr>
              <w:t>Закон Ципфа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Базовые методы обработка текста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BA307C" w:rsidP="00666685">
            <w:pPr>
              <w:jc w:val="both"/>
              <w:rPr>
                <w:rStyle w:val="fontstyle01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Нормализация слов: </w:t>
            </w:r>
            <w:proofErr w:type="spellStart"/>
            <w:r>
              <w:rPr>
                <w:rStyle w:val="fontstyle01"/>
                <w:sz w:val="24"/>
                <w:szCs w:val="24"/>
              </w:rPr>
              <w:t>стеммеры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01"/>
                <w:sz w:val="24"/>
                <w:szCs w:val="24"/>
              </w:rPr>
              <w:t>лемматизаторы</w:t>
            </w:r>
            <w:proofErr w:type="spellEnd"/>
            <w:r>
              <w:rPr>
                <w:rStyle w:val="fontstyle01"/>
                <w:sz w:val="24"/>
                <w:szCs w:val="24"/>
              </w:rPr>
              <w:t>, морфологические анализаторы;</w:t>
            </w:r>
          </w:p>
          <w:p w:rsidR="00BA307C" w:rsidRPr="00BA307C" w:rsidRDefault="00BA307C" w:rsidP="00666685">
            <w:pPr>
              <w:widowControl/>
              <w:jc w:val="both"/>
              <w:rPr>
                <w:rStyle w:val="fontstyle01"/>
                <w:sz w:val="24"/>
                <w:szCs w:val="24"/>
                <w:lang w:val="en-US"/>
              </w:rPr>
            </w:pPr>
            <w:proofErr w:type="spellStart"/>
            <w:r>
              <w:rPr>
                <w:rStyle w:val="fontstyle01"/>
                <w:sz w:val="24"/>
                <w:szCs w:val="24"/>
                <w:lang w:val="en-US"/>
              </w:rPr>
              <w:t>OneHotEncoding</w:t>
            </w:r>
            <w:proofErr w:type="spellEnd"/>
            <w:r>
              <w:rPr>
                <w:rStyle w:val="fontstyle01"/>
                <w:sz w:val="24"/>
                <w:szCs w:val="24"/>
                <w:lang w:val="en-US"/>
              </w:rPr>
              <w:t>;</w:t>
            </w:r>
          </w:p>
          <w:p w:rsidR="00BA307C" w:rsidRPr="00BA307C" w:rsidRDefault="00BA307C" w:rsidP="00666685">
            <w:pPr>
              <w:widowControl/>
              <w:jc w:val="both"/>
              <w:rPr>
                <w:rFonts w:ascii="TimesNewRomanPSMT" w:hAnsi="TimesNewRomanPSMT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Style w:val="fontstyle01"/>
                <w:sz w:val="24"/>
                <w:szCs w:val="24"/>
              </w:rPr>
              <w:t>Тf-idf</w:t>
            </w:r>
            <w:proofErr w:type="spellEnd"/>
            <w:r>
              <w:rPr>
                <w:rStyle w:val="fontstyle01"/>
                <w:sz w:val="24"/>
                <w:szCs w:val="24"/>
                <w:lang w:val="en-US"/>
              </w:rPr>
              <w:t>.</w:t>
            </w:r>
          </w:p>
          <w:p w:rsidR="00BA307C" w:rsidRDefault="00BA307C" w:rsidP="00666685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3.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Языковые модели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BA307C" w:rsidP="0066668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Style w:val="fontstyle01"/>
                <w:sz w:val="24"/>
                <w:szCs w:val="24"/>
              </w:rPr>
              <w:t>Применение языковых моделей: предсказание ввода, исправление ошибок правописания, распознавание речи, порождение текста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Информационный поиск и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парсинг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A307C" w:rsidRPr="003217D6" w:rsidRDefault="00BA307C" w:rsidP="00666685">
            <w:pPr>
              <w:jc w:val="both"/>
              <w:rPr>
                <w:rStyle w:val="fontstyle01"/>
                <w:sz w:val="24"/>
                <w:szCs w:val="24"/>
              </w:rPr>
            </w:pPr>
            <w:r w:rsidRPr="003217D6">
              <w:rPr>
                <w:rStyle w:val="fontstyle01"/>
                <w:sz w:val="24"/>
                <w:szCs w:val="24"/>
              </w:rPr>
              <w:t xml:space="preserve">Поисковые машины </w:t>
            </w:r>
            <w:r w:rsidRPr="003217D6">
              <w:rPr>
                <w:rStyle w:val="fontstyle01"/>
                <w:sz w:val="24"/>
                <w:szCs w:val="24"/>
                <w:lang w:val="en-US"/>
              </w:rPr>
              <w:t>google</w:t>
            </w:r>
            <w:r w:rsidRPr="003217D6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3217D6">
              <w:rPr>
                <w:rStyle w:val="fontstyle01"/>
                <w:sz w:val="24"/>
                <w:szCs w:val="24"/>
              </w:rPr>
              <w:t>яндекс</w:t>
            </w:r>
            <w:proofErr w:type="spellEnd"/>
            <w:r w:rsidRPr="003217D6">
              <w:rPr>
                <w:rStyle w:val="fontstyle01"/>
                <w:sz w:val="24"/>
                <w:szCs w:val="24"/>
              </w:rPr>
              <w:t>;</w:t>
            </w:r>
          </w:p>
          <w:p w:rsidR="00BA307C" w:rsidRPr="003217D6" w:rsidRDefault="00BA307C" w:rsidP="00666685">
            <w:pPr>
              <w:jc w:val="both"/>
              <w:rPr>
                <w:rStyle w:val="fontstyle01"/>
                <w:sz w:val="24"/>
                <w:szCs w:val="24"/>
              </w:rPr>
            </w:pPr>
            <w:r w:rsidRPr="003217D6">
              <w:rPr>
                <w:rStyle w:val="fontstyle01"/>
                <w:sz w:val="24"/>
                <w:szCs w:val="24"/>
              </w:rPr>
              <w:t>Методы оценки поисковых машин;</w:t>
            </w:r>
          </w:p>
          <w:p w:rsidR="00BA307C" w:rsidRPr="003217D6" w:rsidRDefault="00BA307C" w:rsidP="00666685">
            <w:pPr>
              <w:jc w:val="both"/>
              <w:rPr>
                <w:sz w:val="24"/>
                <w:szCs w:val="24"/>
              </w:rPr>
            </w:pPr>
            <w:r w:rsidRPr="003217D6">
              <w:rPr>
                <w:rStyle w:val="fontstyle01"/>
                <w:sz w:val="24"/>
                <w:szCs w:val="24"/>
              </w:rPr>
              <w:t xml:space="preserve">Применение </w:t>
            </w:r>
            <w:proofErr w:type="spellStart"/>
            <w:r w:rsidRPr="003217D6">
              <w:rPr>
                <w:rStyle w:val="fontstyle01"/>
                <w:sz w:val="24"/>
                <w:szCs w:val="24"/>
              </w:rPr>
              <w:t>парсинга</w:t>
            </w:r>
            <w:proofErr w:type="spellEnd"/>
            <w:r w:rsidRPr="003217D6">
              <w:rPr>
                <w:rStyle w:val="fontstyle01"/>
                <w:sz w:val="24"/>
                <w:szCs w:val="24"/>
              </w:rPr>
              <w:t xml:space="preserve"> в различных задачах.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5.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Основы глубокого обучения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3217D6" w:rsidP="0066668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модели линейного</w:t>
            </w:r>
            <w:r w:rsidR="00BA307C" w:rsidRPr="003217D6">
              <w:rPr>
                <w:sz w:val="24"/>
                <w:szCs w:val="24"/>
              </w:rPr>
              <w:t xml:space="preserve"> классификатора</w:t>
            </w:r>
            <w:r>
              <w:rPr>
                <w:sz w:val="24"/>
                <w:szCs w:val="24"/>
              </w:rPr>
              <w:t>.</w:t>
            </w:r>
          </w:p>
          <w:p w:rsidR="003217D6" w:rsidRPr="003217D6" w:rsidRDefault="003217D6" w:rsidP="00666685">
            <w:pPr>
              <w:tabs>
                <w:tab w:val="left" w:pos="11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6.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Компьютерная семантика и классификация текстов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BA307C" w:rsidP="00666685">
            <w:pPr>
              <w:widowControl/>
              <w:jc w:val="both"/>
              <w:rPr>
                <w:rStyle w:val="fontstyle01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Коэффициент </w:t>
            </w:r>
            <w:proofErr w:type="spellStart"/>
            <w:r>
              <w:rPr>
                <w:rStyle w:val="fontstyle01"/>
                <w:sz w:val="24"/>
                <w:szCs w:val="24"/>
              </w:rPr>
              <w:t>Жаккара</w:t>
            </w:r>
            <w:proofErr w:type="spellEnd"/>
            <w:r>
              <w:rPr>
                <w:rStyle w:val="fontstyle01"/>
                <w:sz w:val="24"/>
                <w:szCs w:val="24"/>
              </w:rPr>
              <w:t>;</w:t>
            </w:r>
          </w:p>
          <w:p w:rsidR="003217D6" w:rsidRDefault="003217D6" w:rsidP="0066668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Метрики качества классификации.</w:t>
            </w:r>
          </w:p>
          <w:p w:rsidR="00BA307C" w:rsidRPr="00BA307C" w:rsidRDefault="00BA307C" w:rsidP="00666685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7. 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Машинный перевод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6" w:rsidRDefault="003217D6" w:rsidP="00666685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Модуль </w:t>
            </w:r>
            <w:proofErr w:type="spellStart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deeppavlov</w:t>
            </w:r>
            <w:proofErr w:type="spellEnd"/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BA307C" w:rsidRDefault="00BA307C" w:rsidP="00666685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307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Pr="00975D27" w:rsidRDefault="00BA307C" w:rsidP="00BA307C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8. </w:t>
            </w:r>
            <w:r w:rsidRPr="00975D27">
              <w:rPr>
                <w:color w:val="000000"/>
                <w:sz w:val="24"/>
                <w:szCs w:val="24"/>
              </w:rPr>
              <w:t>Тематическое моделирование и генерация текстов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7C" w:rsidRDefault="00BA307C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Извлечение аспектов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</w:p>
          <w:p w:rsidR="00BA307C" w:rsidRDefault="00BA307C" w:rsidP="00666685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Фразовые модели; </w:t>
            </w:r>
          </w:p>
          <w:p w:rsidR="00BA307C" w:rsidRDefault="00BA307C" w:rsidP="0066668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Извлечение фразовых лексиконов; алгоритм декодирования.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07C" w:rsidRDefault="00BA307C" w:rsidP="00666685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217D6" w:rsidRDefault="003217D6" w:rsidP="00825201"/>
    <w:p w:rsidR="00121E45" w:rsidRPr="00666685" w:rsidRDefault="0097318A" w:rsidP="00666685">
      <w:pPr>
        <w:pStyle w:val="1"/>
      </w:pPr>
      <w:bookmarkStart w:id="12" w:name="_Toc104319125"/>
      <w:r>
        <w:t>6.2. Перечень вопросов, заданий, тем для подготовки к текущему контролю</w:t>
      </w:r>
      <w:bookmarkEnd w:id="12"/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История и основные понятия машинно</w:t>
      </w:r>
      <w:r>
        <w:rPr>
          <w:color w:val="000000"/>
          <w:szCs w:val="28"/>
        </w:rPr>
        <w:t>й обработки естественных языков.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Форм</w:t>
      </w:r>
      <w:r>
        <w:rPr>
          <w:color w:val="000000"/>
          <w:szCs w:val="28"/>
        </w:rPr>
        <w:t>альные грамматики и их свойства.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Неодноз</w:t>
      </w:r>
      <w:r>
        <w:rPr>
          <w:color w:val="000000"/>
          <w:szCs w:val="28"/>
        </w:rPr>
        <w:t>начность на всех уровнях языка.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Основные задачи машинной</w:t>
      </w:r>
      <w:r>
        <w:rPr>
          <w:color w:val="000000"/>
          <w:szCs w:val="28"/>
        </w:rPr>
        <w:t xml:space="preserve"> обработки естественного языка.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Основные подходы к решению задач: правила, написанн</w:t>
      </w:r>
      <w:r>
        <w:rPr>
          <w:color w:val="000000"/>
          <w:szCs w:val="28"/>
        </w:rPr>
        <w:t>ые вручную и машинное обучение.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Машинное представлени</w:t>
      </w:r>
      <w:r>
        <w:rPr>
          <w:color w:val="000000"/>
          <w:szCs w:val="28"/>
        </w:rPr>
        <w:t>е текста на естественном языке.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Предобработка тек</w:t>
      </w:r>
      <w:r>
        <w:rPr>
          <w:color w:val="000000"/>
          <w:szCs w:val="28"/>
        </w:rPr>
        <w:t xml:space="preserve">ста: </w:t>
      </w:r>
      <w:proofErr w:type="spellStart"/>
      <w:r>
        <w:rPr>
          <w:color w:val="000000"/>
          <w:szCs w:val="28"/>
        </w:rPr>
        <w:t>токенизация</w:t>
      </w:r>
      <w:proofErr w:type="spellEnd"/>
      <w:r>
        <w:rPr>
          <w:color w:val="000000"/>
          <w:szCs w:val="28"/>
        </w:rPr>
        <w:t xml:space="preserve"> и сегментация.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Нормализация слов: </w:t>
      </w:r>
      <w:proofErr w:type="spellStart"/>
      <w:r w:rsidRPr="008C5936">
        <w:rPr>
          <w:color w:val="000000"/>
          <w:szCs w:val="28"/>
        </w:rPr>
        <w:t>стеммеры</w:t>
      </w:r>
      <w:proofErr w:type="spellEnd"/>
      <w:r w:rsidRPr="008C5936">
        <w:rPr>
          <w:color w:val="000000"/>
          <w:szCs w:val="28"/>
        </w:rPr>
        <w:t xml:space="preserve">, </w:t>
      </w:r>
      <w:proofErr w:type="spellStart"/>
      <w:r w:rsidRPr="008C5936">
        <w:rPr>
          <w:color w:val="000000"/>
          <w:szCs w:val="28"/>
        </w:rPr>
        <w:t>лемматизатор</w:t>
      </w:r>
      <w:r>
        <w:rPr>
          <w:color w:val="000000"/>
          <w:szCs w:val="28"/>
        </w:rPr>
        <w:t>ы</w:t>
      </w:r>
      <w:proofErr w:type="spellEnd"/>
      <w:r>
        <w:rPr>
          <w:color w:val="000000"/>
          <w:szCs w:val="28"/>
        </w:rPr>
        <w:t>, морфологические анализаторы.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lastRenderedPageBreak/>
        <w:t>Вектор</w:t>
      </w:r>
      <w:r>
        <w:rPr>
          <w:color w:val="000000"/>
          <w:szCs w:val="28"/>
        </w:rPr>
        <w:t>ные и матричные модели текстов.</w:t>
      </w:r>
    </w:p>
    <w:p w:rsidR="008C5936" w:rsidRPr="00AA04FE" w:rsidRDefault="001D1D0D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  <w:lang w:val="en-US"/>
        </w:rPr>
      </w:pPr>
      <w:r>
        <w:rPr>
          <w:color w:val="000000"/>
          <w:szCs w:val="28"/>
          <w:lang w:val="en-US"/>
        </w:rPr>
        <w:t>One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Hot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Encoding</w:t>
      </w:r>
      <w:r w:rsidRPr="00AA04FE">
        <w:rPr>
          <w:color w:val="000000"/>
          <w:szCs w:val="28"/>
          <w:lang w:val="en-US"/>
        </w:rPr>
        <w:t xml:space="preserve">. </w:t>
      </w:r>
      <w:r w:rsidR="008C5936">
        <w:rPr>
          <w:color w:val="000000"/>
          <w:szCs w:val="28"/>
        </w:rPr>
        <w:t>Обратный</w:t>
      </w:r>
      <w:r w:rsidR="008C5936" w:rsidRPr="00AA04FE">
        <w:rPr>
          <w:color w:val="000000"/>
          <w:szCs w:val="28"/>
          <w:lang w:val="en-US"/>
        </w:rPr>
        <w:t xml:space="preserve"> </w:t>
      </w:r>
      <w:r w:rsidR="008C5936">
        <w:rPr>
          <w:color w:val="000000"/>
          <w:szCs w:val="28"/>
        </w:rPr>
        <w:t>индекс</w:t>
      </w:r>
      <w:r w:rsidR="008C5936" w:rsidRPr="00AA04FE">
        <w:rPr>
          <w:color w:val="000000"/>
          <w:szCs w:val="28"/>
          <w:lang w:val="en-US"/>
        </w:rPr>
        <w:t xml:space="preserve"> </w:t>
      </w:r>
      <w:r w:rsidR="008C5936">
        <w:rPr>
          <w:color w:val="000000"/>
          <w:szCs w:val="28"/>
        </w:rPr>
        <w:t>Т</w:t>
      </w:r>
      <w:r w:rsidR="008C5936" w:rsidRPr="00AA04FE">
        <w:rPr>
          <w:color w:val="000000"/>
          <w:szCs w:val="28"/>
          <w:lang w:val="en-US"/>
        </w:rPr>
        <w:t>f-</w:t>
      </w:r>
      <w:proofErr w:type="spellStart"/>
      <w:r w:rsidR="008C5936" w:rsidRPr="00AA04FE">
        <w:rPr>
          <w:color w:val="000000"/>
          <w:szCs w:val="28"/>
          <w:lang w:val="en-US"/>
        </w:rPr>
        <w:t>idf</w:t>
      </w:r>
      <w:proofErr w:type="spellEnd"/>
      <w:r w:rsidR="008C5936" w:rsidRPr="00AA04FE">
        <w:rPr>
          <w:color w:val="000000"/>
          <w:szCs w:val="28"/>
          <w:lang w:val="en-US"/>
        </w:rPr>
        <w:t>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Регулярные выражения.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N-граммы и </w:t>
      </w:r>
      <w:proofErr w:type="spellStart"/>
      <w:r w:rsidRPr="008C5936">
        <w:rPr>
          <w:color w:val="000000"/>
          <w:szCs w:val="28"/>
        </w:rPr>
        <w:t>п</w:t>
      </w:r>
      <w:r>
        <w:rPr>
          <w:color w:val="000000"/>
          <w:szCs w:val="28"/>
        </w:rPr>
        <w:t>ерплексия</w:t>
      </w:r>
      <w:proofErr w:type="spellEnd"/>
      <w:r>
        <w:rPr>
          <w:color w:val="000000"/>
          <w:szCs w:val="28"/>
        </w:rPr>
        <w:t>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Применение языковых моделей: предсказание ввода, исправление ошибок правописания, распознавание речи, порождение текста.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Фразовые запросы и ранжированный информационный поиск; </w:t>
      </w:r>
    </w:p>
    <w:p w:rsidR="008C5936" w:rsidRPr="008C5936" w:rsidRDefault="008C5936" w:rsidP="00BC5ED0">
      <w:pPr>
        <w:pStyle w:val="ae"/>
        <w:widowControl/>
        <w:numPr>
          <w:ilvl w:val="0"/>
          <w:numId w:val="14"/>
        </w:numPr>
        <w:spacing w:line="276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Методы оценки качества поисковых машин.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C5ED0" w:rsidRDefault="00BC5ED0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C5ED0" w:rsidRDefault="00BC5ED0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заданий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Назовите 5 задач обработки текста (</w:t>
      </w:r>
      <w:r>
        <w:rPr>
          <w:rFonts w:eastAsia="Calibri"/>
          <w:szCs w:val="28"/>
          <w:lang w:val="en-US" w:eastAsia="en-US"/>
        </w:rPr>
        <w:t>NLP</w:t>
      </w:r>
      <w:r>
        <w:rPr>
          <w:rFonts w:eastAsia="Calibri"/>
          <w:szCs w:val="28"/>
          <w:lang w:eastAsia="en-US"/>
        </w:rPr>
        <w:t>).</w:t>
      </w:r>
    </w:p>
    <w:p w:rsidR="00121E45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Проведите разбиение предложения на </w:t>
      </w:r>
      <w:proofErr w:type="spellStart"/>
      <w:r>
        <w:rPr>
          <w:rFonts w:eastAsia="Calibri"/>
          <w:szCs w:val="28"/>
          <w:lang w:eastAsia="en-US"/>
        </w:rPr>
        <w:t>токены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121E45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Нормализуйте (проведите </w:t>
      </w:r>
      <w:proofErr w:type="spellStart"/>
      <w:r>
        <w:rPr>
          <w:rFonts w:eastAsia="Calibri"/>
          <w:szCs w:val="28"/>
          <w:lang w:eastAsia="en-US"/>
        </w:rPr>
        <w:t>стемминг</w:t>
      </w:r>
      <w:proofErr w:type="spellEnd"/>
      <w:r>
        <w:rPr>
          <w:rFonts w:eastAsia="Calibri"/>
          <w:szCs w:val="28"/>
          <w:lang w:eastAsia="en-US"/>
        </w:rPr>
        <w:t xml:space="preserve">) списка </w:t>
      </w:r>
      <w:proofErr w:type="spellStart"/>
      <w:r>
        <w:rPr>
          <w:rFonts w:eastAsia="Calibri"/>
          <w:szCs w:val="28"/>
          <w:lang w:eastAsia="en-US"/>
        </w:rPr>
        <w:t>токенов</w:t>
      </w:r>
      <w:proofErr w:type="spellEnd"/>
      <w:r w:rsidR="0097318A">
        <w:rPr>
          <w:rFonts w:eastAsia="Calibri"/>
          <w:szCs w:val="28"/>
          <w:lang w:eastAsia="en-US"/>
        </w:rPr>
        <w:t>.</w:t>
      </w:r>
    </w:p>
    <w:p w:rsidR="00121E45" w:rsidRPr="002915CF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Нормализуйте (проведите </w:t>
      </w:r>
      <w:proofErr w:type="spellStart"/>
      <w:r>
        <w:rPr>
          <w:rFonts w:eastAsia="Calibri"/>
          <w:szCs w:val="28"/>
          <w:lang w:eastAsia="en-US"/>
        </w:rPr>
        <w:t>лемматизацию</w:t>
      </w:r>
      <w:proofErr w:type="spellEnd"/>
      <w:r>
        <w:rPr>
          <w:rFonts w:eastAsia="Calibri"/>
          <w:szCs w:val="28"/>
          <w:lang w:eastAsia="en-US"/>
        </w:rPr>
        <w:t xml:space="preserve">) списка </w:t>
      </w:r>
      <w:proofErr w:type="spellStart"/>
      <w:r>
        <w:rPr>
          <w:rFonts w:eastAsia="Calibri"/>
          <w:szCs w:val="28"/>
          <w:lang w:eastAsia="en-US"/>
        </w:rPr>
        <w:t>токенов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121E45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Закодируйте слово с помощью </w:t>
      </w:r>
      <w:r>
        <w:rPr>
          <w:rFonts w:eastAsia="Calibri"/>
          <w:szCs w:val="28"/>
          <w:lang w:val="en-US" w:eastAsia="en-US"/>
        </w:rPr>
        <w:t>One</w:t>
      </w:r>
      <w:r w:rsidRPr="002915C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Hot</w:t>
      </w:r>
      <w:r w:rsidRPr="002915C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Encoding</w:t>
      </w:r>
      <w:r w:rsidRPr="002915CF">
        <w:rPr>
          <w:rFonts w:eastAsia="Calibri"/>
          <w:szCs w:val="28"/>
          <w:lang w:eastAsia="en-US"/>
        </w:rPr>
        <w:t>.</w:t>
      </w:r>
    </w:p>
    <w:p w:rsidR="00121E45" w:rsidRPr="002915CF" w:rsidRDefault="002915CF" w:rsidP="00BC5ED0">
      <w:pPr>
        <w:pStyle w:val="ae"/>
        <w:numPr>
          <w:ilvl w:val="0"/>
          <w:numId w:val="5"/>
        </w:numPr>
        <w:spacing w:line="276" w:lineRule="auto"/>
        <w:ind w:left="0" w:firstLine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Закодируйте слово с помощью </w:t>
      </w:r>
      <w:r>
        <w:rPr>
          <w:rFonts w:eastAsia="Calibri"/>
          <w:szCs w:val="28"/>
          <w:lang w:val="en-US" w:eastAsia="en-US"/>
        </w:rPr>
        <w:t>TF</w:t>
      </w:r>
      <w:r w:rsidRPr="002915CF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val="en-US" w:eastAsia="en-US"/>
        </w:rPr>
        <w:t>IDF</w:t>
      </w:r>
      <w:r w:rsidRPr="002915CF">
        <w:rPr>
          <w:rFonts w:eastAsia="Calibri"/>
          <w:szCs w:val="28"/>
          <w:lang w:eastAsia="en-US"/>
        </w:rPr>
        <w:t>.</w:t>
      </w:r>
    </w:p>
    <w:p w:rsidR="00121E45" w:rsidRPr="00B20538" w:rsidRDefault="0097318A" w:rsidP="00BC5ED0">
      <w:pPr>
        <w:pStyle w:val="ae"/>
        <w:widowControl/>
        <w:spacing w:after="160" w:line="276" w:lineRule="auto"/>
        <w:ind w:left="0"/>
        <w:contextualSpacing/>
        <w:jc w:val="both"/>
      </w:pPr>
      <w:r>
        <w:rPr>
          <w:szCs w:val="28"/>
          <w:shd w:val="clear" w:color="auto" w:fill="FFFFFF"/>
        </w:rPr>
        <w:t>7.</w:t>
      </w:r>
      <w:r w:rsidR="008C5936" w:rsidRPr="008C5936">
        <w:rPr>
          <w:szCs w:val="28"/>
          <w:shd w:val="clear" w:color="auto" w:fill="FFFFFF"/>
        </w:rPr>
        <w:t xml:space="preserve">  </w:t>
      </w:r>
      <w:r w:rsidR="008C5936">
        <w:rPr>
          <w:szCs w:val="28"/>
          <w:shd w:val="clear" w:color="auto" w:fill="FFFFFF"/>
        </w:rPr>
        <w:tab/>
        <w:t xml:space="preserve">Векторизуйте слово с помощью </w:t>
      </w:r>
      <w:r w:rsidR="008C5936">
        <w:rPr>
          <w:szCs w:val="28"/>
          <w:shd w:val="clear" w:color="auto" w:fill="FFFFFF"/>
          <w:lang w:val="en-US"/>
        </w:rPr>
        <w:t>Word</w:t>
      </w:r>
      <w:r w:rsidR="008C5936" w:rsidRPr="008C5936">
        <w:rPr>
          <w:szCs w:val="28"/>
          <w:shd w:val="clear" w:color="auto" w:fill="FFFFFF"/>
        </w:rPr>
        <w:t>2</w:t>
      </w:r>
      <w:proofErr w:type="spellStart"/>
      <w:r w:rsidR="008C5936">
        <w:rPr>
          <w:szCs w:val="28"/>
          <w:shd w:val="clear" w:color="auto" w:fill="FFFFFF"/>
          <w:lang w:val="en-US"/>
        </w:rPr>
        <w:t>Vec</w:t>
      </w:r>
      <w:proofErr w:type="spellEnd"/>
      <w:r w:rsidR="008C5936" w:rsidRPr="008C5936">
        <w:rPr>
          <w:szCs w:val="28"/>
          <w:shd w:val="clear" w:color="auto" w:fill="FFFFFF"/>
        </w:rPr>
        <w:t>.</w:t>
      </w:r>
    </w:p>
    <w:p w:rsidR="00121E45" w:rsidRPr="00B20538" w:rsidRDefault="0097318A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  <w:r w:rsidRPr="00B20538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A11F5B" w:rsidRPr="00B20538">
        <w:rPr>
          <w:b w:val="0"/>
          <w:i/>
          <w:szCs w:val="28"/>
        </w:rPr>
        <w:t>Кафедры</w:t>
      </w:r>
      <w:r w:rsidRPr="00B20538">
        <w:rPr>
          <w:b w:val="0"/>
          <w:i/>
          <w:szCs w:val="28"/>
        </w:rPr>
        <w:t xml:space="preserve"> анализа данных и машинного обучения</w:t>
      </w:r>
      <w:r w:rsidR="00B20538" w:rsidRPr="00B20538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B20538">
        <w:rPr>
          <w:b w:val="0"/>
          <w:i/>
          <w:szCs w:val="28"/>
        </w:rPr>
        <w:t>.</w:t>
      </w:r>
    </w:p>
    <w:p w:rsidR="008B6990" w:rsidRDefault="008B6990" w:rsidP="008B6990">
      <w:bookmarkStart w:id="13" w:name="_Toc104319126"/>
    </w:p>
    <w:p w:rsidR="00121E45" w:rsidRPr="00B20538" w:rsidRDefault="0097318A" w:rsidP="00B20538">
      <w:pPr>
        <w:pStyle w:val="af5"/>
        <w:spacing w:line="360" w:lineRule="auto"/>
        <w:jc w:val="both"/>
        <w:rPr>
          <w:b/>
        </w:rPr>
      </w:pPr>
      <w:r w:rsidRPr="00B20538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B20538" w:rsidRDefault="00B20538" w:rsidP="00B20538">
      <w:pPr>
        <w:pStyle w:val="af5"/>
        <w:spacing w:line="360" w:lineRule="auto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       </w:t>
      </w:r>
      <w:r w:rsidR="0097318A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="0097318A" w:rsidRPr="00B20538">
        <w:rPr>
          <w:b/>
          <w:szCs w:val="28"/>
        </w:rPr>
        <w:t xml:space="preserve">2. </w:t>
      </w:r>
      <w:r w:rsidR="0097318A" w:rsidRPr="00B20538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B20538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="0097318A" w:rsidRPr="00B20538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121E45" w:rsidRDefault="0097318A" w:rsidP="00B20538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20538" w:rsidRDefault="00B20538" w:rsidP="00B20538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2614"/>
        <w:gridCol w:w="2766"/>
      </w:tblGrid>
      <w:tr w:rsidR="003D2DD0" w:rsidRPr="003D2DD0" w:rsidTr="00B20538">
        <w:tc>
          <w:tcPr>
            <w:tcW w:w="2263" w:type="dxa"/>
          </w:tcPr>
          <w:p w:rsidR="003D2DD0" w:rsidRPr="00B20538" w:rsidRDefault="003D2DD0" w:rsidP="00B2053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2053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:rsidR="003D2DD0" w:rsidRPr="00B20538" w:rsidRDefault="003D2DD0" w:rsidP="00B2053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20538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14" w:type="dxa"/>
          </w:tcPr>
          <w:p w:rsidR="003D2DD0" w:rsidRPr="00B20538" w:rsidRDefault="00B20538" w:rsidP="00B2053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3D2DD0" w:rsidRPr="00B20538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3D2DD0" w:rsidRPr="00B20538" w:rsidRDefault="003D2DD0" w:rsidP="00B2053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20538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B4EBB" w:rsidRPr="003D2DD0" w:rsidTr="00B20538">
        <w:tc>
          <w:tcPr>
            <w:tcW w:w="2263" w:type="dxa"/>
            <w:vMerge w:val="restart"/>
          </w:tcPr>
          <w:p w:rsidR="00FB4EBB" w:rsidRPr="003D2DD0" w:rsidRDefault="00FB4EBB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Способен управлять проектом на всех этапах его жизненного цикла (УК-2)</w:t>
            </w:r>
          </w:p>
        </w:tc>
        <w:tc>
          <w:tcPr>
            <w:tcW w:w="2552" w:type="dxa"/>
          </w:tcPr>
          <w:p w:rsidR="00FB4EBB" w:rsidRPr="00C729A0" w:rsidRDefault="00FB4EBB" w:rsidP="00FB4EBB">
            <w:pPr>
              <w:suppressAutoHyphens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FB4EBB" w:rsidRPr="003D2DD0" w:rsidRDefault="00FB4EBB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614" w:type="dxa"/>
          </w:tcPr>
          <w:p w:rsidR="00FB4EBB" w:rsidRDefault="00FB4EBB" w:rsidP="00FB4EBB">
            <w:pPr>
              <w:ind w:left="3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методологии управления проектами в области лингвистического обеспечения информационной безопасности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осуществить расчет необходимых сил, средств и других ресурсов, распределить их по этапам и задачам проекта.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Разрабатывать и применять на практике </w:t>
            </w: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KPI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Реализовывать учет и контроль исполнения принятых решений.</w:t>
            </w:r>
          </w:p>
        </w:tc>
        <w:tc>
          <w:tcPr>
            <w:tcW w:w="2766" w:type="dxa"/>
          </w:tcPr>
          <w:p w:rsidR="00FB4EBB" w:rsidRDefault="004D13CE" w:rsidP="003D2D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13CE">
              <w:rPr>
                <w:sz w:val="24"/>
                <w:szCs w:val="24"/>
              </w:rPr>
              <w:t xml:space="preserve">Разработать расписание проекта </w:t>
            </w:r>
            <w:r>
              <w:rPr>
                <w:sz w:val="24"/>
                <w:szCs w:val="24"/>
              </w:rPr>
              <w:t>реализации системы</w:t>
            </w:r>
            <w:r w:rsidRPr="004D13CE">
              <w:rPr>
                <w:sz w:val="24"/>
                <w:szCs w:val="24"/>
              </w:rPr>
              <w:t xml:space="preserve"> семантической </w:t>
            </w:r>
            <w:r w:rsidR="009B07C7">
              <w:rPr>
                <w:sz w:val="24"/>
                <w:szCs w:val="24"/>
              </w:rPr>
              <w:t>кластеризации</w:t>
            </w:r>
            <w:r w:rsidRPr="004D13CE">
              <w:rPr>
                <w:sz w:val="24"/>
                <w:szCs w:val="24"/>
              </w:rPr>
              <w:t xml:space="preserve"> текстов.</w:t>
            </w:r>
          </w:p>
          <w:p w:rsidR="00FB4EBB" w:rsidRDefault="00FB4EBB" w:rsidP="003D2D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3D2D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3D2D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Pr="009B07C7" w:rsidRDefault="004D13CE" w:rsidP="009B07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Рассчитайте </w:t>
            </w:r>
            <w:r w:rsidR="009B07C7">
              <w:rPr>
                <w:sz w:val="24"/>
                <w:szCs w:val="24"/>
              </w:rPr>
              <w:t xml:space="preserve">количество специалистов, их роли и примерные трудозатраты на реализацию проекта по разработке системы </w:t>
            </w:r>
            <w:r w:rsidR="009B07C7" w:rsidRPr="004D13CE">
              <w:rPr>
                <w:sz w:val="24"/>
                <w:szCs w:val="24"/>
              </w:rPr>
              <w:t xml:space="preserve">семантической </w:t>
            </w:r>
            <w:r w:rsidR="009B07C7">
              <w:rPr>
                <w:sz w:val="24"/>
                <w:szCs w:val="24"/>
              </w:rPr>
              <w:t>кластеризации</w:t>
            </w:r>
            <w:r w:rsidR="009B07C7" w:rsidRPr="004D13CE">
              <w:rPr>
                <w:sz w:val="24"/>
                <w:szCs w:val="24"/>
              </w:rPr>
              <w:t xml:space="preserve"> текстов</w:t>
            </w:r>
            <w:r w:rsidR="009B07C7">
              <w:rPr>
                <w:sz w:val="24"/>
                <w:szCs w:val="24"/>
              </w:rPr>
              <w:t xml:space="preserve">. Определите </w:t>
            </w:r>
            <w:r w:rsidR="009B07C7">
              <w:rPr>
                <w:sz w:val="24"/>
                <w:szCs w:val="24"/>
                <w:lang w:val="en-US"/>
              </w:rPr>
              <w:t>KPI</w:t>
            </w:r>
            <w:r w:rsidR="009B07C7" w:rsidRPr="009B07C7">
              <w:rPr>
                <w:sz w:val="24"/>
                <w:szCs w:val="24"/>
              </w:rPr>
              <w:t xml:space="preserve"> </w:t>
            </w:r>
            <w:r w:rsidR="009B07C7">
              <w:rPr>
                <w:sz w:val="24"/>
                <w:szCs w:val="24"/>
              </w:rPr>
              <w:t>для организации, осуществляющей торговлю ценными бумагами с применением технологии предиктивной аналитики постов в социальных сетях.</w:t>
            </w:r>
          </w:p>
        </w:tc>
      </w:tr>
      <w:tr w:rsidR="00FB4EBB" w:rsidRPr="003D2DD0" w:rsidTr="00B20538">
        <w:tc>
          <w:tcPr>
            <w:tcW w:w="2263" w:type="dxa"/>
            <w:vMerge/>
          </w:tcPr>
          <w:p w:rsidR="00FB4EBB" w:rsidRPr="003D2DD0" w:rsidRDefault="00FB4EBB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52" w:type="dxa"/>
          </w:tcPr>
          <w:p w:rsidR="00FB4EBB" w:rsidRPr="003D2DD0" w:rsidRDefault="00FB4EBB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29A0"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614" w:type="dxa"/>
          </w:tcPr>
          <w:p w:rsidR="00FB4EBB" w:rsidRDefault="00FB4EBB" w:rsidP="00FB4EB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методы, формы и стили управления коллективом исполнителей проекта.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9B07C7" w:rsidRDefault="009B07C7" w:rsidP="00FB4EB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B20538" w:rsidRDefault="00B20538" w:rsidP="00FB4EB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создавать профессиональные коммуникации,</w:t>
            </w:r>
            <w: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управлять материальными и информационными потоками, осуществлять всестороннее обеспечение и контроль проектной деятельности.</w:t>
            </w:r>
          </w:p>
        </w:tc>
        <w:tc>
          <w:tcPr>
            <w:tcW w:w="2766" w:type="dxa"/>
          </w:tcPr>
          <w:p w:rsidR="00FB4EBB" w:rsidRDefault="009B07C7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Разработайте план-задание исполнителю на сбор и первичную обработку текстового </w:t>
            </w:r>
            <w:proofErr w:type="spellStart"/>
            <w:r>
              <w:rPr>
                <w:sz w:val="24"/>
                <w:szCs w:val="24"/>
              </w:rPr>
              <w:t>датасета</w:t>
            </w:r>
            <w:proofErr w:type="spellEnd"/>
            <w:r>
              <w:rPr>
                <w:sz w:val="24"/>
                <w:szCs w:val="24"/>
              </w:rPr>
              <w:t xml:space="preserve"> для обучения языковой модели.</w:t>
            </w:r>
          </w:p>
          <w:p w:rsidR="00FB4EBB" w:rsidRDefault="00FB4EBB" w:rsidP="003D2DD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AA04FE" w:rsidRDefault="00E10DEC" w:rsidP="00AA04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Разработайте отчет о выполнении проекта </w:t>
            </w:r>
            <w:r w:rsidR="00AA04FE">
              <w:rPr>
                <w:sz w:val="24"/>
                <w:szCs w:val="24"/>
              </w:rPr>
              <w:t>реализации системы</w:t>
            </w:r>
            <w:r w:rsidR="00AA04FE" w:rsidRPr="004D13CE">
              <w:rPr>
                <w:sz w:val="24"/>
                <w:szCs w:val="24"/>
              </w:rPr>
              <w:t xml:space="preserve"> семантической </w:t>
            </w:r>
            <w:r w:rsidR="00AA04FE">
              <w:rPr>
                <w:sz w:val="24"/>
                <w:szCs w:val="24"/>
              </w:rPr>
              <w:t>кластеризации</w:t>
            </w:r>
            <w:r w:rsidR="00AA04FE" w:rsidRPr="004D13CE">
              <w:rPr>
                <w:sz w:val="24"/>
                <w:szCs w:val="24"/>
              </w:rPr>
              <w:t xml:space="preserve"> текстов.</w:t>
            </w:r>
          </w:p>
          <w:p w:rsidR="00FB4EBB" w:rsidRPr="00FB4EBB" w:rsidRDefault="00FB4EBB" w:rsidP="003D2D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B4EBB" w:rsidRPr="003D2DD0" w:rsidTr="00B20538">
        <w:tc>
          <w:tcPr>
            <w:tcW w:w="2263" w:type="dxa"/>
            <w:vMerge w:val="restart"/>
          </w:tcPr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071CE">
              <w:rPr>
                <w:sz w:val="24"/>
                <w:szCs w:val="24"/>
              </w:rPr>
              <w:t xml:space="preserve">Способен применять современные технологии при осуществлении сбора, обработки и интерпретации данных эмпирического </w:t>
            </w:r>
            <w:r w:rsidRPr="002071CE">
              <w:rPr>
                <w:sz w:val="24"/>
                <w:szCs w:val="24"/>
              </w:rPr>
              <w:lastRenderedPageBreak/>
              <w:t>исследования; составлять и оформлять научную документацию (ОПК-6)</w:t>
            </w:r>
          </w:p>
        </w:tc>
        <w:tc>
          <w:tcPr>
            <w:tcW w:w="2552" w:type="dxa"/>
          </w:tcPr>
          <w:p w:rsidR="00FB4EBB" w:rsidRP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4EBB">
              <w:rPr>
                <w:sz w:val="24"/>
                <w:szCs w:val="24"/>
              </w:rPr>
              <w:lastRenderedPageBreak/>
              <w:t xml:space="preserve">1.Творчески использует общенаучные методы гуманитарных дисциплин и частные методы исследования в избранной области </w:t>
            </w:r>
            <w:r w:rsidRPr="00FB4EBB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EBB" w:rsidRDefault="00FB4EBB" w:rsidP="00FB4EBB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lastRenderedPageBreak/>
              <w:t>Знать:</w:t>
            </w:r>
            <w:r>
              <w:rPr>
                <w:color w:val="000000"/>
                <w:sz w:val="24"/>
                <w:szCs w:val="24"/>
              </w:rPr>
              <w:t xml:space="preserve"> общенаучные методы гуманитарных дисциплин и частные методы избранной области профессиональной деятельности</w:t>
            </w:r>
          </w:p>
          <w:p w:rsidR="00FB4EBB" w:rsidRDefault="00FB4EBB" w:rsidP="00FB4EBB">
            <w:pPr>
              <w:widowControl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B4EBB" w:rsidRDefault="00FB4EBB" w:rsidP="00FB4EB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lastRenderedPageBreak/>
              <w:t xml:space="preserve">Уметь: </w:t>
            </w:r>
            <w:r>
              <w:rPr>
                <w:rStyle w:val="fontstyle01"/>
              </w:rPr>
              <w:t>у</w:t>
            </w:r>
            <w:r>
              <w:rPr>
                <w:rStyle w:val="fontstyle01"/>
                <w:sz w:val="24"/>
                <w:szCs w:val="24"/>
              </w:rPr>
              <w:t>спешно собирает и систематизирует данные, полученные в ходе групповых и индивидуальных мини-исследований</w:t>
            </w:r>
          </w:p>
        </w:tc>
        <w:tc>
          <w:tcPr>
            <w:tcW w:w="2766" w:type="dxa"/>
          </w:tcPr>
          <w:p w:rsidR="00FB4EBB" w:rsidRDefault="00AA04FE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Назовите способы разметки текстовых </w:t>
            </w:r>
            <w:proofErr w:type="spellStart"/>
            <w:r>
              <w:rPr>
                <w:sz w:val="24"/>
                <w:szCs w:val="24"/>
              </w:rPr>
              <w:t>датасетов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Pr="003D2DD0" w:rsidRDefault="00AA04FE" w:rsidP="00AA04F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Соберите и осуществите разметку </w:t>
            </w:r>
            <w:proofErr w:type="spellStart"/>
            <w:r>
              <w:rPr>
                <w:sz w:val="24"/>
                <w:szCs w:val="24"/>
              </w:rPr>
              <w:t>датасета</w:t>
            </w:r>
            <w:proofErr w:type="spellEnd"/>
            <w:r>
              <w:rPr>
                <w:sz w:val="24"/>
                <w:szCs w:val="24"/>
              </w:rPr>
              <w:t xml:space="preserve"> для классификации текстов.</w:t>
            </w:r>
          </w:p>
        </w:tc>
      </w:tr>
      <w:tr w:rsidR="00FB4EBB" w:rsidRPr="003D2DD0" w:rsidTr="00B20538">
        <w:tc>
          <w:tcPr>
            <w:tcW w:w="2263" w:type="dxa"/>
            <w:vMerge/>
          </w:tcPr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52" w:type="dxa"/>
          </w:tcPr>
          <w:p w:rsidR="00FB4EBB" w:rsidRP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4EBB">
              <w:rPr>
                <w:sz w:val="24"/>
                <w:szCs w:val="24"/>
              </w:rPr>
              <w:t>2.Формулирует гипотезу ВКР и выдвигает решения, направленные на успешное проведение научно-исследовательской деятельности.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EBB" w:rsidRDefault="00FB4EBB" w:rsidP="00FB4EBB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 статистических и научных гипотез для задач в профессиональной области </w:t>
            </w:r>
          </w:p>
          <w:p w:rsidR="00FB4EBB" w:rsidRDefault="00FB4EBB" w:rsidP="00FB4EBB">
            <w:pPr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B4EBB" w:rsidRDefault="00FB4EBB" w:rsidP="00FB4EBB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методы статистических и научных гипотез для задач в области лингвистического обеспечения информационной безопасности</w:t>
            </w:r>
          </w:p>
        </w:tc>
        <w:tc>
          <w:tcPr>
            <w:tcW w:w="2766" w:type="dxa"/>
          </w:tcPr>
          <w:p w:rsidR="00FB4EBB" w:rsidRDefault="00AA04FE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алгоритм обучения модели </w:t>
            </w:r>
            <w:proofErr w:type="spellStart"/>
            <w:r>
              <w:rPr>
                <w:sz w:val="24"/>
                <w:szCs w:val="24"/>
              </w:rPr>
              <w:t>нейросетевого</w:t>
            </w:r>
            <w:proofErr w:type="spellEnd"/>
            <w:r>
              <w:rPr>
                <w:sz w:val="24"/>
                <w:szCs w:val="24"/>
              </w:rPr>
              <w:t xml:space="preserve"> машинного перевода.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AA04FE" w:rsidRPr="00AA04FE" w:rsidRDefault="00AA04FE" w:rsidP="00AA04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Реализуйте обучение модели </w:t>
            </w:r>
            <w:proofErr w:type="spellStart"/>
            <w:r>
              <w:rPr>
                <w:sz w:val="24"/>
                <w:szCs w:val="24"/>
              </w:rPr>
              <w:t>нейросетевого</w:t>
            </w:r>
            <w:proofErr w:type="spellEnd"/>
            <w:r>
              <w:rPr>
                <w:sz w:val="24"/>
                <w:szCs w:val="24"/>
              </w:rPr>
              <w:t xml:space="preserve"> машинного перевода на языке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AA04FE">
              <w:rPr>
                <w:sz w:val="24"/>
                <w:szCs w:val="24"/>
              </w:rPr>
              <w:t>.</w:t>
            </w: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4EBB" w:rsidRPr="003D2DD0" w:rsidTr="00B20538">
        <w:tc>
          <w:tcPr>
            <w:tcW w:w="2263" w:type="dxa"/>
            <w:vMerge/>
          </w:tcPr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52" w:type="dxa"/>
          </w:tcPr>
          <w:p w:rsidR="00FB4EBB" w:rsidRP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4EBB">
              <w:rPr>
                <w:sz w:val="24"/>
                <w:szCs w:val="24"/>
              </w:rPr>
              <w:t>3.Самостоятельно разрабатывает справочный аппарат исследования,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2614" w:type="dxa"/>
          </w:tcPr>
          <w:p w:rsidR="00FB4EBB" w:rsidRDefault="00FB4EBB" w:rsidP="00FB4EBB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открытые источники, соответствующие тематике научного исследования</w:t>
            </w:r>
          </w:p>
          <w:p w:rsidR="00FB4EBB" w:rsidRDefault="00FB4EBB" w:rsidP="00FB4EBB">
            <w:pPr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B4EBB" w:rsidRDefault="00FB4EBB" w:rsidP="00FB4EBB">
            <w:pPr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B4EBB" w:rsidRDefault="00FB4EBB" w:rsidP="00FB4EBB">
            <w:pPr>
              <w:rPr>
                <w:i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осуществлять информационный поиск,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обрабатывать и представлять вербальную информацию, анализировать устную и письменную речь.</w:t>
            </w: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6" w:type="dxa"/>
          </w:tcPr>
          <w:p w:rsidR="00FB4EBB" w:rsidRDefault="00AA04FE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основные открытые источники рецензируемых научных статей.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AA04FE" w:rsidRPr="00AA04FE" w:rsidRDefault="00AA04FE" w:rsidP="00AA04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Соберите и осуществите разметку </w:t>
            </w:r>
            <w:proofErr w:type="spellStart"/>
            <w:r>
              <w:rPr>
                <w:sz w:val="24"/>
                <w:szCs w:val="24"/>
              </w:rPr>
              <w:t>датасета</w:t>
            </w:r>
            <w:proofErr w:type="spellEnd"/>
            <w:r>
              <w:rPr>
                <w:sz w:val="24"/>
                <w:szCs w:val="24"/>
              </w:rPr>
              <w:t xml:space="preserve"> для обучения модели классификации патентов. </w:t>
            </w: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4EBB" w:rsidRPr="003D2DD0" w:rsidTr="00B20538">
        <w:tc>
          <w:tcPr>
            <w:tcW w:w="2263" w:type="dxa"/>
            <w:vMerge/>
          </w:tcPr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52" w:type="dxa"/>
          </w:tcPr>
          <w:p w:rsidR="00FB4EBB" w:rsidRP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4EBB">
              <w:rPr>
                <w:sz w:val="24"/>
                <w:szCs w:val="24"/>
              </w:rPr>
              <w:t>4.Соблюдает правила оформления ссылок и библиографии, принятые в русскоязычном и иноязычном научном дискурсах.</w:t>
            </w:r>
          </w:p>
        </w:tc>
        <w:tc>
          <w:tcPr>
            <w:tcW w:w="2614" w:type="dxa"/>
          </w:tcPr>
          <w:p w:rsidR="00FB4EBB" w:rsidRDefault="00FB4EBB" w:rsidP="00FB4EBB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color w:val="000000"/>
                <w:sz w:val="24"/>
                <w:szCs w:val="24"/>
              </w:rPr>
              <w:t xml:space="preserve"> нормативные документы, регулирующие порядок оформления статей и научных работ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B4EBB" w:rsidRPr="003D2DD0" w:rsidRDefault="00FB4EBB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грамотно оформлять ссылки и </w:t>
            </w:r>
            <w:r>
              <w:rPr>
                <w:color w:val="000000"/>
                <w:sz w:val="24"/>
                <w:szCs w:val="24"/>
              </w:rPr>
              <w:lastRenderedPageBreak/>
              <w:t>библиографии в научных трудах</w:t>
            </w:r>
          </w:p>
        </w:tc>
        <w:tc>
          <w:tcPr>
            <w:tcW w:w="2766" w:type="dxa"/>
          </w:tcPr>
          <w:p w:rsidR="00FB4EBB" w:rsidRDefault="00AA04FE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Приведите основные нормативные документы, </w:t>
            </w:r>
            <w:r>
              <w:rPr>
                <w:color w:val="000000"/>
                <w:sz w:val="24"/>
                <w:szCs w:val="24"/>
              </w:rPr>
              <w:t>регулирующие порядок оформления статей и научных работ</w:t>
            </w:r>
          </w:p>
          <w:p w:rsidR="00FB4EBB" w:rsidRDefault="00FB4EBB" w:rsidP="00FB4E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4EBB" w:rsidRPr="003D2DD0" w:rsidRDefault="00AA04FE" w:rsidP="00FB4EB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A04FE">
              <w:rPr>
                <w:sz w:val="24"/>
                <w:szCs w:val="28"/>
              </w:rPr>
              <w:t>Разработайте список источников из 5 элементов</w:t>
            </w:r>
            <w:r>
              <w:rPr>
                <w:sz w:val="24"/>
                <w:szCs w:val="28"/>
              </w:rPr>
              <w:t xml:space="preserve">, включая научные статьи </w:t>
            </w:r>
            <w:r>
              <w:rPr>
                <w:sz w:val="24"/>
                <w:szCs w:val="28"/>
              </w:rPr>
              <w:lastRenderedPageBreak/>
              <w:t>на русском и иностранном языке</w:t>
            </w:r>
            <w:r w:rsidRPr="00AA04FE">
              <w:rPr>
                <w:sz w:val="24"/>
                <w:szCs w:val="28"/>
              </w:rPr>
              <w:t>.</w:t>
            </w:r>
          </w:p>
        </w:tc>
      </w:tr>
    </w:tbl>
    <w:p w:rsidR="003D2DD0" w:rsidRDefault="003D2DD0">
      <w:pPr>
        <w:jc w:val="center"/>
        <w:rPr>
          <w:rFonts w:eastAsia="Calibri"/>
          <w:b/>
          <w:i/>
          <w:szCs w:val="28"/>
          <w:lang w:eastAsia="en-US"/>
        </w:rPr>
      </w:pPr>
    </w:p>
    <w:p w:rsidR="003D2DD0" w:rsidRDefault="003D2DD0">
      <w:pPr>
        <w:jc w:val="center"/>
        <w:rPr>
          <w:rFonts w:eastAsia="Calibri"/>
          <w:b/>
          <w:i/>
          <w:szCs w:val="28"/>
          <w:lang w:eastAsia="en-US"/>
        </w:rPr>
      </w:pPr>
    </w:p>
    <w:p w:rsidR="00121E45" w:rsidRDefault="0097318A" w:rsidP="00BC5ED0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-284" w:firstLine="273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История и основные понятия машинно</w:t>
      </w:r>
      <w:r>
        <w:rPr>
          <w:color w:val="000000"/>
          <w:szCs w:val="28"/>
        </w:rPr>
        <w:t>й обработки естественных языков.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Форм</w:t>
      </w:r>
      <w:r>
        <w:rPr>
          <w:color w:val="000000"/>
          <w:szCs w:val="28"/>
        </w:rPr>
        <w:t>альные грамматики и их свойства.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Неодноз</w:t>
      </w:r>
      <w:r>
        <w:rPr>
          <w:color w:val="000000"/>
          <w:szCs w:val="28"/>
        </w:rPr>
        <w:t>начность на всех уровнях языка.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Основные задачи машинной</w:t>
      </w:r>
      <w:r>
        <w:rPr>
          <w:color w:val="000000"/>
          <w:szCs w:val="28"/>
        </w:rPr>
        <w:t xml:space="preserve"> обработки естественного языка.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Основные подходы к решению задач: правила, написанн</w:t>
      </w:r>
      <w:r>
        <w:rPr>
          <w:color w:val="000000"/>
          <w:szCs w:val="28"/>
        </w:rPr>
        <w:t>ые вручную и машинное обучение.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Машинное представлени</w:t>
      </w:r>
      <w:r>
        <w:rPr>
          <w:color w:val="000000"/>
          <w:szCs w:val="28"/>
        </w:rPr>
        <w:t>е текста на естественном языке.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Предобработка тек</w:t>
      </w:r>
      <w:r>
        <w:rPr>
          <w:color w:val="000000"/>
          <w:szCs w:val="28"/>
        </w:rPr>
        <w:t xml:space="preserve">ста: </w:t>
      </w:r>
      <w:proofErr w:type="spellStart"/>
      <w:r>
        <w:rPr>
          <w:color w:val="000000"/>
          <w:szCs w:val="28"/>
        </w:rPr>
        <w:t>токенизация</w:t>
      </w:r>
      <w:proofErr w:type="spellEnd"/>
      <w:r>
        <w:rPr>
          <w:color w:val="000000"/>
          <w:szCs w:val="28"/>
        </w:rPr>
        <w:t xml:space="preserve"> и сегментация.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Нормализация слов: </w:t>
      </w:r>
      <w:proofErr w:type="spellStart"/>
      <w:r w:rsidRPr="008C5936">
        <w:rPr>
          <w:color w:val="000000"/>
          <w:szCs w:val="28"/>
        </w:rPr>
        <w:t>стеммеры</w:t>
      </w:r>
      <w:proofErr w:type="spellEnd"/>
      <w:r w:rsidRPr="008C5936">
        <w:rPr>
          <w:color w:val="000000"/>
          <w:szCs w:val="28"/>
        </w:rPr>
        <w:t xml:space="preserve">, </w:t>
      </w:r>
      <w:proofErr w:type="spellStart"/>
      <w:r w:rsidRPr="008C5936">
        <w:rPr>
          <w:color w:val="000000"/>
          <w:szCs w:val="28"/>
        </w:rPr>
        <w:t>лемматизатор</w:t>
      </w:r>
      <w:r>
        <w:rPr>
          <w:color w:val="000000"/>
          <w:szCs w:val="28"/>
        </w:rPr>
        <w:t>ы</w:t>
      </w:r>
      <w:proofErr w:type="spellEnd"/>
      <w:r>
        <w:rPr>
          <w:color w:val="000000"/>
          <w:szCs w:val="28"/>
        </w:rPr>
        <w:t>, морфологические анализаторы.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Вектор</w:t>
      </w:r>
      <w:r>
        <w:rPr>
          <w:color w:val="000000"/>
          <w:szCs w:val="28"/>
        </w:rPr>
        <w:t>ные и матричные модели текстов.</w:t>
      </w:r>
    </w:p>
    <w:p w:rsidR="002672F9" w:rsidRPr="00AA04FE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  <w:lang w:val="en-US"/>
        </w:rPr>
      </w:pPr>
      <w:r>
        <w:rPr>
          <w:color w:val="000000"/>
          <w:szCs w:val="28"/>
          <w:lang w:val="en-US"/>
        </w:rPr>
        <w:t>One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Hot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Encoding</w:t>
      </w:r>
      <w:r w:rsidRPr="00AA04FE">
        <w:rPr>
          <w:color w:val="000000"/>
          <w:szCs w:val="28"/>
          <w:lang w:val="en-US"/>
        </w:rPr>
        <w:t xml:space="preserve">. </w:t>
      </w:r>
      <w:r>
        <w:rPr>
          <w:color w:val="000000"/>
          <w:szCs w:val="28"/>
        </w:rPr>
        <w:t>Обратный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индекс</w:t>
      </w:r>
      <w:r w:rsidRPr="00AA04FE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Т</w:t>
      </w:r>
      <w:r w:rsidRPr="00AA04FE">
        <w:rPr>
          <w:color w:val="000000"/>
          <w:szCs w:val="28"/>
          <w:lang w:val="en-US"/>
        </w:rPr>
        <w:t>f-</w:t>
      </w:r>
      <w:proofErr w:type="spellStart"/>
      <w:r w:rsidRPr="00AA04FE">
        <w:rPr>
          <w:color w:val="000000"/>
          <w:szCs w:val="28"/>
          <w:lang w:val="en-US"/>
        </w:rPr>
        <w:t>idf</w:t>
      </w:r>
      <w:proofErr w:type="spellEnd"/>
      <w:r w:rsidRPr="00AA04FE">
        <w:rPr>
          <w:color w:val="000000"/>
          <w:szCs w:val="28"/>
          <w:lang w:val="en-US"/>
        </w:rPr>
        <w:t>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Регулярные выражения.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N-граммы и </w:t>
      </w:r>
      <w:proofErr w:type="spellStart"/>
      <w:r w:rsidRPr="008C5936">
        <w:rPr>
          <w:color w:val="000000"/>
          <w:szCs w:val="28"/>
        </w:rPr>
        <w:t>п</w:t>
      </w:r>
      <w:r>
        <w:rPr>
          <w:color w:val="000000"/>
          <w:szCs w:val="28"/>
        </w:rPr>
        <w:t>ерплексия</w:t>
      </w:r>
      <w:proofErr w:type="spellEnd"/>
      <w:r>
        <w:rPr>
          <w:color w:val="000000"/>
          <w:szCs w:val="28"/>
        </w:rPr>
        <w:t>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Применение языковых моделей: предсказание ввода, исправление ошибок правописания, распознавание речи, порождение текста.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Фразовые запросы и ранжированный информационный поиск; 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Методы оценки качества поисковых машин.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Контекстонезависимые</w:t>
      </w:r>
      <w:proofErr w:type="spellEnd"/>
      <w:r>
        <w:rPr>
          <w:color w:val="000000"/>
          <w:szCs w:val="28"/>
        </w:rPr>
        <w:t xml:space="preserve"> грамматики.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Применение </w:t>
      </w:r>
      <w:proofErr w:type="spellStart"/>
      <w:r w:rsidRPr="008C5936">
        <w:rPr>
          <w:color w:val="000000"/>
          <w:szCs w:val="28"/>
        </w:rPr>
        <w:t>парсинга</w:t>
      </w:r>
      <w:proofErr w:type="spellEnd"/>
      <w:r w:rsidRPr="008C5936">
        <w:rPr>
          <w:color w:val="000000"/>
          <w:szCs w:val="28"/>
        </w:rPr>
        <w:t xml:space="preserve"> в различных задачах.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Линейный </w:t>
      </w:r>
      <w:proofErr w:type="spellStart"/>
      <w:r>
        <w:rPr>
          <w:color w:val="000000"/>
          <w:szCs w:val="28"/>
        </w:rPr>
        <w:t>softmax</w:t>
      </w:r>
      <w:proofErr w:type="spellEnd"/>
      <w:r>
        <w:rPr>
          <w:color w:val="000000"/>
          <w:szCs w:val="28"/>
        </w:rPr>
        <w:t xml:space="preserve"> классификатор.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</w:t>
      </w:r>
      <w:r>
        <w:rPr>
          <w:color w:val="000000"/>
          <w:szCs w:val="28"/>
        </w:rPr>
        <w:t>бучение линейного класс</w:t>
      </w:r>
      <w:r w:rsidR="00C83DBC">
        <w:rPr>
          <w:color w:val="000000"/>
          <w:szCs w:val="28"/>
        </w:rPr>
        <w:t>и</w:t>
      </w:r>
      <w:r>
        <w:rPr>
          <w:color w:val="000000"/>
          <w:szCs w:val="28"/>
        </w:rPr>
        <w:t>фикатора.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Многослойный персептрон.</w:t>
      </w:r>
    </w:p>
    <w:p w:rsidR="002672F9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Рекуррентные сети.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 xml:space="preserve">Значение и смысл слов. Тезаурусные </w:t>
      </w:r>
      <w:proofErr w:type="gramStart"/>
      <w:r w:rsidRPr="008C5936">
        <w:rPr>
          <w:color w:val="000000"/>
          <w:szCs w:val="28"/>
        </w:rPr>
        <w:t xml:space="preserve">и  </w:t>
      </w:r>
      <w:proofErr w:type="spellStart"/>
      <w:r w:rsidRPr="008C5936">
        <w:rPr>
          <w:color w:val="000000"/>
          <w:szCs w:val="28"/>
        </w:rPr>
        <w:t>дис</w:t>
      </w:r>
      <w:r>
        <w:rPr>
          <w:color w:val="000000"/>
          <w:szCs w:val="28"/>
        </w:rPr>
        <w:t>трибуционные</w:t>
      </w:r>
      <w:proofErr w:type="spellEnd"/>
      <w:proofErr w:type="gramEnd"/>
      <w:r>
        <w:rPr>
          <w:color w:val="000000"/>
          <w:szCs w:val="28"/>
        </w:rPr>
        <w:t xml:space="preserve"> (корпусные) методы.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Измерение семантической близости</w:t>
      </w:r>
      <w:r>
        <w:rPr>
          <w:color w:val="000000"/>
          <w:szCs w:val="28"/>
        </w:rPr>
        <w:t xml:space="preserve">. </w:t>
      </w:r>
      <w:r w:rsidRPr="008C5936">
        <w:rPr>
          <w:color w:val="000000"/>
          <w:szCs w:val="28"/>
        </w:rPr>
        <w:t xml:space="preserve">Реализация </w:t>
      </w:r>
      <w:proofErr w:type="spellStart"/>
      <w:r w:rsidR="00C83DBC">
        <w:rPr>
          <w:color w:val="000000"/>
          <w:szCs w:val="28"/>
        </w:rPr>
        <w:t>э</w:t>
      </w:r>
      <w:r w:rsidRPr="008C5936">
        <w:rPr>
          <w:color w:val="000000"/>
          <w:szCs w:val="28"/>
        </w:rPr>
        <w:t>мбеддингов</w:t>
      </w:r>
      <w:proofErr w:type="spellEnd"/>
      <w:r w:rsidRPr="008C5936">
        <w:rPr>
          <w:color w:val="000000"/>
          <w:szCs w:val="28"/>
        </w:rPr>
        <w:t xml:space="preserve"> Word2Vec и </w:t>
      </w:r>
      <w:proofErr w:type="spellStart"/>
      <w:r w:rsidRPr="008C5936">
        <w:rPr>
          <w:color w:val="000000"/>
          <w:szCs w:val="28"/>
        </w:rPr>
        <w:t>Glove</w:t>
      </w:r>
      <w:proofErr w:type="spellEnd"/>
      <w:r w:rsidRPr="008C5936">
        <w:rPr>
          <w:color w:val="000000"/>
          <w:szCs w:val="28"/>
        </w:rPr>
        <w:t>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lastRenderedPageBreak/>
        <w:t xml:space="preserve">Задачи и проблемы классификации текстов. </w:t>
      </w:r>
      <w:r>
        <w:rPr>
          <w:color w:val="000000"/>
          <w:szCs w:val="28"/>
        </w:rPr>
        <w:t>Анализ тональности.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Классический машинный перевод</w:t>
      </w:r>
      <w:r w:rsidRPr="008C5936">
        <w:rPr>
          <w:color w:val="000000"/>
          <w:szCs w:val="28"/>
        </w:rPr>
        <w:t xml:space="preserve">: пословный, </w:t>
      </w:r>
      <w:proofErr w:type="spellStart"/>
      <w:r w:rsidRPr="008C5936">
        <w:rPr>
          <w:color w:val="000000"/>
          <w:szCs w:val="28"/>
        </w:rPr>
        <w:t>трансферны</w:t>
      </w:r>
      <w:r>
        <w:rPr>
          <w:color w:val="000000"/>
          <w:szCs w:val="28"/>
        </w:rPr>
        <w:t>й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интерлингвальный</w:t>
      </w:r>
      <w:proofErr w:type="spellEnd"/>
      <w:r>
        <w:rPr>
          <w:color w:val="000000"/>
          <w:szCs w:val="28"/>
        </w:rPr>
        <w:t>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Статистический машинный перевод.</w:t>
      </w:r>
      <w:r>
        <w:rPr>
          <w:color w:val="000000"/>
          <w:szCs w:val="28"/>
        </w:rPr>
        <w:t xml:space="preserve"> Выравнивание текстов.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Оцен</w:t>
      </w:r>
      <w:r>
        <w:rPr>
          <w:color w:val="000000"/>
          <w:szCs w:val="28"/>
        </w:rPr>
        <w:t>ка качества машинного перевода.</w:t>
      </w:r>
    </w:p>
    <w:p w:rsidR="002672F9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proofErr w:type="spellStart"/>
      <w:r w:rsidRPr="008C5936">
        <w:rPr>
          <w:color w:val="000000"/>
          <w:szCs w:val="28"/>
        </w:rPr>
        <w:t>Нейросетевой</w:t>
      </w:r>
      <w:proofErr w:type="spellEnd"/>
      <w:r w:rsidRPr="008C5936">
        <w:rPr>
          <w:color w:val="000000"/>
          <w:szCs w:val="28"/>
        </w:rPr>
        <w:t xml:space="preserve"> машинный перевод. Алгоритмы декодирования.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Тематическое моделирование</w:t>
      </w:r>
    </w:p>
    <w:p w:rsidR="002672F9" w:rsidRPr="008C5936" w:rsidRDefault="002672F9" w:rsidP="00B20538">
      <w:pPr>
        <w:pStyle w:val="ae"/>
        <w:widowControl/>
        <w:numPr>
          <w:ilvl w:val="0"/>
          <w:numId w:val="15"/>
        </w:numPr>
        <w:spacing w:line="360" w:lineRule="auto"/>
        <w:ind w:left="0" w:hanging="11"/>
        <w:contextualSpacing/>
        <w:jc w:val="both"/>
        <w:rPr>
          <w:color w:val="000000"/>
          <w:szCs w:val="28"/>
        </w:rPr>
      </w:pPr>
      <w:r w:rsidRPr="008C5936">
        <w:rPr>
          <w:color w:val="000000"/>
          <w:szCs w:val="28"/>
        </w:rPr>
        <w:t>Генерация текстов.</w:t>
      </w:r>
      <w:r>
        <w:rPr>
          <w:color w:val="000000"/>
          <w:szCs w:val="28"/>
        </w:rPr>
        <w:t xml:space="preserve"> </w:t>
      </w:r>
      <w:r w:rsidRPr="008C5936">
        <w:rPr>
          <w:color w:val="000000"/>
          <w:szCs w:val="28"/>
        </w:rPr>
        <w:t>Системы автоматической генерации ответов на вопросы.</w:t>
      </w:r>
    </w:p>
    <w:p w:rsidR="00975D27" w:rsidRDefault="00975D27" w:rsidP="00B20538">
      <w:pPr>
        <w:pStyle w:val="af5"/>
        <w:spacing w:line="360" w:lineRule="auto"/>
        <w:rPr>
          <w:szCs w:val="28"/>
        </w:rPr>
      </w:pPr>
    </w:p>
    <w:p w:rsidR="00BC5ED0" w:rsidRDefault="00BC5ED0" w:rsidP="00B20538">
      <w:pPr>
        <w:pStyle w:val="af5"/>
        <w:spacing w:line="360" w:lineRule="auto"/>
        <w:rPr>
          <w:szCs w:val="28"/>
        </w:rPr>
      </w:pPr>
    </w:p>
    <w:p w:rsidR="00BC5ED0" w:rsidRDefault="00BC5ED0" w:rsidP="00B20538">
      <w:pPr>
        <w:pStyle w:val="af5"/>
        <w:spacing w:line="360" w:lineRule="auto"/>
        <w:rPr>
          <w:szCs w:val="28"/>
        </w:rPr>
      </w:pPr>
    </w:p>
    <w:p w:rsidR="00121E45" w:rsidRPr="00B20538" w:rsidRDefault="0097318A" w:rsidP="00B20538">
      <w:pPr>
        <w:widowControl/>
        <w:spacing w:line="360" w:lineRule="auto"/>
        <w:rPr>
          <w:b/>
          <w:color w:val="1E1E1E"/>
          <w:szCs w:val="28"/>
        </w:rPr>
      </w:pPr>
      <w:bookmarkStart w:id="14" w:name="_Toc104319127"/>
      <w:r w:rsidRPr="00B20538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Default="0097318A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121E45" w:rsidRDefault="00121E45">
      <w:pPr>
        <w:pStyle w:val="ae"/>
        <w:ind w:left="720"/>
        <w:rPr>
          <w:color w:val="001329"/>
          <w:szCs w:val="28"/>
          <w:highlight w:val="white"/>
        </w:rPr>
      </w:pPr>
    </w:p>
    <w:p w:rsidR="00121E45" w:rsidRPr="00B20538" w:rsidRDefault="002309C6" w:rsidP="002309C6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color w:val="001329"/>
          <w:szCs w:val="28"/>
          <w:highlight w:val="white"/>
        </w:rPr>
      </w:pPr>
      <w:r w:rsidRPr="002309C6">
        <w:rPr>
          <w:color w:val="001329"/>
          <w:szCs w:val="28"/>
          <w:shd w:val="clear" w:color="auto" w:fill="FFFFFF"/>
        </w:rPr>
        <w:t xml:space="preserve">Моисеева, И. Ю. Квантитативная лингвистика и новые информационные </w:t>
      </w:r>
      <w:proofErr w:type="gramStart"/>
      <w:r w:rsidRPr="002309C6">
        <w:rPr>
          <w:color w:val="001329"/>
          <w:szCs w:val="28"/>
          <w:shd w:val="clear" w:color="auto" w:fill="FFFFFF"/>
        </w:rPr>
        <w:t>технологии :</w:t>
      </w:r>
      <w:proofErr w:type="gramEnd"/>
      <w:r w:rsidRPr="002309C6">
        <w:rPr>
          <w:color w:val="001329"/>
          <w:szCs w:val="28"/>
          <w:shd w:val="clear" w:color="auto" w:fill="FFFFFF"/>
        </w:rPr>
        <w:t xml:space="preserve"> учебное пособие / И. Ю. Моисеева ; Оренбургский государственный университет. – </w:t>
      </w:r>
      <w:proofErr w:type="gramStart"/>
      <w:r w:rsidRPr="002309C6">
        <w:rPr>
          <w:color w:val="001329"/>
          <w:szCs w:val="28"/>
          <w:shd w:val="clear" w:color="auto" w:fill="FFFFFF"/>
        </w:rPr>
        <w:t>Оренбург :</w:t>
      </w:r>
      <w:proofErr w:type="gramEnd"/>
      <w:r w:rsidRPr="002309C6">
        <w:rPr>
          <w:color w:val="001329"/>
          <w:szCs w:val="28"/>
          <w:shd w:val="clear" w:color="auto" w:fill="FFFFFF"/>
        </w:rPr>
        <w:t xml:space="preserve"> Оренбургский государственный университет, 2017. – 103 с. – ЭБС Университетская библиотека </w:t>
      </w:r>
      <w:proofErr w:type="spellStart"/>
      <w:r w:rsidRPr="002309C6">
        <w:rPr>
          <w:color w:val="001329"/>
          <w:szCs w:val="28"/>
          <w:shd w:val="clear" w:color="auto" w:fill="FFFFFF"/>
        </w:rPr>
        <w:t>online</w:t>
      </w:r>
      <w:proofErr w:type="spellEnd"/>
      <w:r w:rsidRPr="002309C6">
        <w:rPr>
          <w:color w:val="001329"/>
          <w:szCs w:val="28"/>
          <w:shd w:val="clear" w:color="auto" w:fill="FFFFFF"/>
        </w:rPr>
        <w:t>. – URL: https://biblioclub.ru/index.php?page=bo</w:t>
      </w:r>
      <w:r>
        <w:rPr>
          <w:color w:val="001329"/>
          <w:szCs w:val="28"/>
          <w:shd w:val="clear" w:color="auto" w:fill="FFFFFF"/>
        </w:rPr>
        <w:t>ok&amp;id=481797 (дата обращения: 22.04.2024</w:t>
      </w:r>
      <w:r w:rsidRPr="002309C6">
        <w:rPr>
          <w:color w:val="001329"/>
          <w:szCs w:val="28"/>
          <w:shd w:val="clear" w:color="auto" w:fill="FFFFFF"/>
        </w:rPr>
        <w:t xml:space="preserve">). – </w:t>
      </w:r>
      <w:proofErr w:type="gramStart"/>
      <w:r w:rsidRPr="002309C6">
        <w:rPr>
          <w:color w:val="001329"/>
          <w:szCs w:val="28"/>
          <w:shd w:val="clear" w:color="auto" w:fill="FFFFFF"/>
        </w:rPr>
        <w:t>Текст :</w:t>
      </w:r>
      <w:proofErr w:type="gramEnd"/>
      <w:r w:rsidRPr="002309C6">
        <w:rPr>
          <w:color w:val="001329"/>
          <w:szCs w:val="28"/>
          <w:shd w:val="clear" w:color="auto" w:fill="FFFFFF"/>
        </w:rPr>
        <w:t xml:space="preserve"> электронный.</w:t>
      </w:r>
    </w:p>
    <w:p w:rsidR="00121E45" w:rsidRPr="00363B42" w:rsidRDefault="0097318A" w:rsidP="00B20538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color w:val="001329"/>
          <w:szCs w:val="28"/>
          <w:highlight w:val="white"/>
        </w:rPr>
      </w:pPr>
      <w:proofErr w:type="spellStart"/>
      <w:r>
        <w:rPr>
          <w:color w:val="001329"/>
          <w:szCs w:val="28"/>
          <w:shd w:val="clear" w:color="auto" w:fill="FFFFFF"/>
        </w:rPr>
        <w:t>Болотнова</w:t>
      </w:r>
      <w:proofErr w:type="spellEnd"/>
      <w:r>
        <w:rPr>
          <w:color w:val="001329"/>
          <w:szCs w:val="28"/>
          <w:shd w:val="clear" w:color="auto" w:fill="FFFFFF"/>
        </w:rPr>
        <w:t xml:space="preserve">, Н. С. Методики смыслового и </w:t>
      </w:r>
      <w:proofErr w:type="spellStart"/>
      <w:r>
        <w:rPr>
          <w:color w:val="001329"/>
          <w:szCs w:val="28"/>
          <w:shd w:val="clear" w:color="auto" w:fill="FFFFFF"/>
        </w:rPr>
        <w:t>лингвопрагматического</w:t>
      </w:r>
      <w:proofErr w:type="spellEnd"/>
      <w:r>
        <w:rPr>
          <w:color w:val="001329"/>
          <w:szCs w:val="28"/>
          <w:shd w:val="clear" w:color="auto" w:fill="FFFFFF"/>
        </w:rPr>
        <w:t xml:space="preserve"> анализа </w:t>
      </w:r>
      <w:proofErr w:type="spellStart"/>
      <w:proofErr w:type="gramStart"/>
      <w:r>
        <w:rPr>
          <w:color w:val="001329"/>
          <w:szCs w:val="28"/>
          <w:shd w:val="clear" w:color="auto" w:fill="FFFFFF"/>
        </w:rPr>
        <w:t>м</w:t>
      </w:r>
      <w:r w:rsidR="002309C6">
        <w:rPr>
          <w:color w:val="001329"/>
          <w:szCs w:val="28"/>
          <w:shd w:val="clear" w:color="auto" w:fill="FFFFFF"/>
        </w:rPr>
        <w:t>едиатекста</w:t>
      </w:r>
      <w:proofErr w:type="spellEnd"/>
      <w:r w:rsidR="002309C6">
        <w:rPr>
          <w:color w:val="001329"/>
          <w:szCs w:val="28"/>
          <w:shd w:val="clear" w:color="auto" w:fill="FFFFFF"/>
        </w:rPr>
        <w:t xml:space="preserve"> :</w:t>
      </w:r>
      <w:proofErr w:type="gramEnd"/>
      <w:r w:rsidR="002309C6">
        <w:rPr>
          <w:color w:val="001329"/>
          <w:szCs w:val="28"/>
          <w:shd w:val="clear" w:color="auto" w:fill="FFFFFF"/>
        </w:rPr>
        <w:t xml:space="preserve"> учебное пособие / Н. С. </w:t>
      </w:r>
      <w:proofErr w:type="spellStart"/>
      <w:r>
        <w:rPr>
          <w:color w:val="001329"/>
          <w:szCs w:val="28"/>
          <w:shd w:val="clear" w:color="auto" w:fill="FFFFFF"/>
        </w:rPr>
        <w:t>Болотнова</w:t>
      </w:r>
      <w:proofErr w:type="spellEnd"/>
      <w:r>
        <w:rPr>
          <w:color w:val="001329"/>
          <w:szCs w:val="28"/>
          <w:shd w:val="clear" w:color="auto" w:fill="FFFFFF"/>
        </w:rPr>
        <w:t xml:space="preserve">. – 2-е изд., стер. – </w:t>
      </w:r>
      <w:proofErr w:type="gramStart"/>
      <w:r>
        <w:rPr>
          <w:color w:val="001329"/>
          <w:szCs w:val="28"/>
          <w:shd w:val="clear" w:color="auto" w:fill="FFFFFF"/>
        </w:rPr>
        <w:t>Москва :</w:t>
      </w:r>
      <w:proofErr w:type="gramEnd"/>
      <w:r>
        <w:rPr>
          <w:color w:val="001329"/>
          <w:szCs w:val="28"/>
          <w:shd w:val="clear" w:color="auto" w:fill="FFFFFF"/>
        </w:rPr>
        <w:t xml:space="preserve"> ФЛИНТА, 2019. – 156 с. : ил. – </w:t>
      </w:r>
      <w:r w:rsidR="002309C6">
        <w:rPr>
          <w:szCs w:val="28"/>
          <w:shd w:val="clear" w:color="auto" w:fill="FFFFFF"/>
        </w:rPr>
        <w:t xml:space="preserve">URL: </w:t>
      </w:r>
      <w:hyperlink r:id="rId8">
        <w:r w:rsidRPr="002309C6">
          <w:rPr>
            <w:rStyle w:val="a8"/>
            <w:color w:val="auto"/>
            <w:szCs w:val="28"/>
            <w:highlight w:val="white"/>
            <w:u w:val="none"/>
          </w:rPr>
          <w:t>https://biblioclub.ru/index.php?page=book&amp;id=603174</w:t>
        </w:r>
      </w:hyperlink>
      <w:r w:rsidR="002309C6">
        <w:rPr>
          <w:szCs w:val="28"/>
          <w:shd w:val="clear" w:color="auto" w:fill="FFFFFF"/>
        </w:rPr>
        <w:t xml:space="preserve"> (</w:t>
      </w:r>
      <w:r w:rsidRPr="002309C6">
        <w:rPr>
          <w:szCs w:val="28"/>
          <w:shd w:val="clear" w:color="auto" w:fill="FFFFFF"/>
        </w:rPr>
        <w:t>дат</w:t>
      </w:r>
      <w:r w:rsidR="002309C6">
        <w:rPr>
          <w:color w:val="001329"/>
          <w:szCs w:val="28"/>
          <w:shd w:val="clear" w:color="auto" w:fill="FFFFFF"/>
        </w:rPr>
        <w:t>а обращения: 22.04.2024</w:t>
      </w:r>
      <w:r>
        <w:rPr>
          <w:color w:val="001329"/>
          <w:szCs w:val="28"/>
          <w:shd w:val="clear" w:color="auto" w:fill="FFFFFF"/>
        </w:rPr>
        <w:t xml:space="preserve">). – </w:t>
      </w:r>
      <w:proofErr w:type="gramStart"/>
      <w:r>
        <w:rPr>
          <w:color w:val="001329"/>
          <w:szCs w:val="28"/>
          <w:shd w:val="clear" w:color="auto" w:fill="FFFFFF"/>
        </w:rPr>
        <w:t>Текст :</w:t>
      </w:r>
      <w:proofErr w:type="gramEnd"/>
      <w:r>
        <w:rPr>
          <w:color w:val="001329"/>
          <w:szCs w:val="28"/>
          <w:shd w:val="clear" w:color="auto" w:fill="FFFFFF"/>
        </w:rPr>
        <w:t xml:space="preserve"> электронный.</w:t>
      </w:r>
    </w:p>
    <w:p w:rsidR="00363B42" w:rsidRPr="00B20538" w:rsidRDefault="00363B42" w:rsidP="00363B42">
      <w:pPr>
        <w:pStyle w:val="ae"/>
        <w:spacing w:line="360" w:lineRule="auto"/>
        <w:ind w:left="709"/>
        <w:jc w:val="both"/>
        <w:rPr>
          <w:color w:val="001329"/>
          <w:szCs w:val="28"/>
          <w:highlight w:val="white"/>
        </w:rPr>
      </w:pPr>
    </w:p>
    <w:p w:rsidR="00121E45" w:rsidRDefault="0097318A">
      <w:pPr>
        <w:rPr>
          <w:b/>
          <w:i/>
          <w:color w:val="001329"/>
          <w:szCs w:val="28"/>
          <w:shd w:val="clear" w:color="auto" w:fill="FFFFFF"/>
        </w:rPr>
      </w:pPr>
      <w:r>
        <w:rPr>
          <w:b/>
          <w:i/>
          <w:color w:val="001329"/>
          <w:szCs w:val="28"/>
          <w:shd w:val="clear" w:color="auto" w:fill="FFFFFF"/>
        </w:rPr>
        <w:t>Дополнительная литература:</w:t>
      </w:r>
    </w:p>
    <w:p w:rsidR="002309C6" w:rsidRPr="00B20538" w:rsidRDefault="002309C6">
      <w:pPr>
        <w:rPr>
          <w:b/>
          <w:i/>
          <w:color w:val="001329"/>
          <w:szCs w:val="28"/>
          <w:highlight w:val="white"/>
        </w:rPr>
      </w:pPr>
    </w:p>
    <w:p w:rsidR="00121E45" w:rsidRPr="00C83DBC" w:rsidRDefault="00C83DBC" w:rsidP="00C83DBC">
      <w:pPr>
        <w:spacing w:line="360" w:lineRule="auto"/>
        <w:ind w:firstLine="720"/>
        <w:jc w:val="both"/>
        <w:rPr>
          <w:color w:val="001329"/>
          <w:szCs w:val="28"/>
          <w:highlight w:val="white"/>
        </w:rPr>
      </w:pPr>
      <w:r>
        <w:rPr>
          <w:color w:val="001329"/>
          <w:szCs w:val="28"/>
          <w:shd w:val="clear" w:color="auto" w:fill="FFFFFF"/>
        </w:rPr>
        <w:t xml:space="preserve">3. </w:t>
      </w:r>
      <w:r w:rsidR="0097318A" w:rsidRPr="00C83DBC">
        <w:rPr>
          <w:color w:val="001329"/>
          <w:szCs w:val="28"/>
          <w:shd w:val="clear" w:color="auto" w:fill="FFFFFF"/>
        </w:rPr>
        <w:t>Добров, Б. В. Онтологии и тезаурусы: модели,</w:t>
      </w:r>
      <w:r w:rsidR="002309C6" w:rsidRPr="00C83DBC">
        <w:rPr>
          <w:color w:val="001329"/>
          <w:szCs w:val="28"/>
          <w:shd w:val="clear" w:color="auto" w:fill="FFFFFF"/>
        </w:rPr>
        <w:t xml:space="preserve"> инструменты, приложения</w:t>
      </w:r>
      <w:r w:rsidR="0097318A" w:rsidRPr="00C83DBC">
        <w:rPr>
          <w:color w:val="001329"/>
          <w:szCs w:val="28"/>
          <w:shd w:val="clear" w:color="auto" w:fill="FFFFFF"/>
        </w:rPr>
        <w:t xml:space="preserve"> / Б. В. Добров, В. В. Иванов, Н. В. Лукашевич, В. Д. Соловьев. – </w:t>
      </w:r>
      <w:proofErr w:type="gramStart"/>
      <w:r w:rsidR="0097318A" w:rsidRPr="00C83DBC">
        <w:rPr>
          <w:color w:val="001329"/>
          <w:szCs w:val="28"/>
          <w:shd w:val="clear" w:color="auto" w:fill="FFFFFF"/>
        </w:rPr>
        <w:t>Москва :</w:t>
      </w:r>
      <w:proofErr w:type="gramEnd"/>
      <w:r w:rsidR="0097318A" w:rsidRPr="00C83DBC">
        <w:rPr>
          <w:color w:val="001329"/>
          <w:szCs w:val="28"/>
          <w:shd w:val="clear" w:color="auto" w:fill="FFFFFF"/>
        </w:rPr>
        <w:t xml:space="preserve"> Интернет-Университет Информационных Технологий (ИНТУИТ) : Бином. Лаборатория </w:t>
      </w:r>
      <w:r w:rsidR="0097318A" w:rsidRPr="00C83DBC">
        <w:rPr>
          <w:color w:val="001329"/>
          <w:szCs w:val="28"/>
          <w:shd w:val="clear" w:color="auto" w:fill="FFFFFF"/>
        </w:rPr>
        <w:lastRenderedPageBreak/>
        <w:t xml:space="preserve">знаний, 2009. – 173 </w:t>
      </w:r>
      <w:proofErr w:type="gramStart"/>
      <w:r w:rsidR="0097318A" w:rsidRPr="00C83DBC">
        <w:rPr>
          <w:color w:val="001329"/>
          <w:szCs w:val="28"/>
          <w:shd w:val="clear" w:color="auto" w:fill="FFFFFF"/>
        </w:rPr>
        <w:t>с. :</w:t>
      </w:r>
      <w:proofErr w:type="gramEnd"/>
      <w:r w:rsidR="0097318A" w:rsidRPr="00C83DBC">
        <w:rPr>
          <w:color w:val="001329"/>
          <w:szCs w:val="28"/>
          <w:shd w:val="clear" w:color="auto" w:fill="FFFFFF"/>
        </w:rPr>
        <w:t xml:space="preserve"> ил.,</w:t>
      </w:r>
      <w:proofErr w:type="spellStart"/>
      <w:r w:rsidR="0097318A" w:rsidRPr="00C83DBC">
        <w:rPr>
          <w:color w:val="001329"/>
          <w:szCs w:val="28"/>
          <w:shd w:val="clear" w:color="auto" w:fill="FFFFFF"/>
        </w:rPr>
        <w:t>табл</w:t>
      </w:r>
      <w:proofErr w:type="spellEnd"/>
      <w:r w:rsidR="0097318A" w:rsidRPr="00C83DBC">
        <w:rPr>
          <w:color w:val="001329"/>
          <w:szCs w:val="28"/>
          <w:shd w:val="clear" w:color="auto" w:fill="FFFFFF"/>
        </w:rPr>
        <w:t>., схем. – (Основы информационных технологи</w:t>
      </w:r>
      <w:r w:rsidR="00363B42" w:rsidRPr="00C83DBC">
        <w:rPr>
          <w:color w:val="001329"/>
          <w:szCs w:val="28"/>
          <w:shd w:val="clear" w:color="auto" w:fill="FFFFFF"/>
        </w:rPr>
        <w:t xml:space="preserve">й). – Университетская библиотека </w:t>
      </w:r>
      <w:r w:rsidR="00363B42" w:rsidRPr="00C83DBC">
        <w:rPr>
          <w:color w:val="001329"/>
          <w:szCs w:val="28"/>
          <w:shd w:val="clear" w:color="auto" w:fill="FFFFFF"/>
          <w:lang w:val="en-US"/>
        </w:rPr>
        <w:t>online</w:t>
      </w:r>
      <w:r w:rsidR="00363B42" w:rsidRPr="00C83DBC">
        <w:rPr>
          <w:color w:val="001329"/>
          <w:szCs w:val="28"/>
          <w:shd w:val="clear" w:color="auto" w:fill="FFFFFF"/>
        </w:rPr>
        <w:t xml:space="preserve">. – URL: </w:t>
      </w:r>
      <w:hyperlink r:id="rId9">
        <w:r w:rsidR="0097318A" w:rsidRPr="00C83DBC">
          <w:rPr>
            <w:rStyle w:val="a8"/>
            <w:color w:val="auto"/>
            <w:szCs w:val="28"/>
            <w:highlight w:val="white"/>
            <w:u w:val="none"/>
          </w:rPr>
          <w:t>https://biblioclub.ru/index.php?page=book&amp;id=233056</w:t>
        </w:r>
      </w:hyperlink>
      <w:r w:rsidR="00363B42" w:rsidRPr="00C83DBC">
        <w:rPr>
          <w:szCs w:val="28"/>
          <w:shd w:val="clear" w:color="auto" w:fill="FFFFFF"/>
        </w:rPr>
        <w:t xml:space="preserve"> </w:t>
      </w:r>
      <w:r w:rsidR="0097318A" w:rsidRPr="00C83DBC">
        <w:rPr>
          <w:szCs w:val="28"/>
          <w:shd w:val="clear" w:color="auto" w:fill="FFFFFF"/>
        </w:rPr>
        <w:t>(дата</w:t>
      </w:r>
      <w:r w:rsidR="00363B42" w:rsidRPr="00C83DBC">
        <w:rPr>
          <w:color w:val="001329"/>
          <w:szCs w:val="28"/>
          <w:shd w:val="clear" w:color="auto" w:fill="FFFFFF"/>
        </w:rPr>
        <w:t xml:space="preserve"> обращения: 22.04.2024</w:t>
      </w:r>
      <w:r w:rsidR="0097318A" w:rsidRPr="00C83DBC">
        <w:rPr>
          <w:color w:val="001329"/>
          <w:szCs w:val="28"/>
          <w:shd w:val="clear" w:color="auto" w:fill="FFFFFF"/>
        </w:rPr>
        <w:t xml:space="preserve">). – </w:t>
      </w:r>
      <w:proofErr w:type="gramStart"/>
      <w:r w:rsidR="0097318A" w:rsidRPr="00C83DBC">
        <w:rPr>
          <w:color w:val="001329"/>
          <w:szCs w:val="28"/>
          <w:shd w:val="clear" w:color="auto" w:fill="FFFFFF"/>
        </w:rPr>
        <w:t>Текст :</w:t>
      </w:r>
      <w:proofErr w:type="gramEnd"/>
      <w:r w:rsidR="0097318A" w:rsidRPr="00C83DBC">
        <w:rPr>
          <w:color w:val="001329"/>
          <w:szCs w:val="28"/>
          <w:shd w:val="clear" w:color="auto" w:fill="FFFFFF"/>
        </w:rPr>
        <w:t xml:space="preserve"> электронный.</w:t>
      </w:r>
    </w:p>
    <w:p w:rsidR="00121E45" w:rsidRPr="00C83DBC" w:rsidRDefault="00C83DBC" w:rsidP="00C83DBC">
      <w:pPr>
        <w:spacing w:line="360" w:lineRule="auto"/>
        <w:jc w:val="both"/>
        <w:rPr>
          <w:color w:val="001329"/>
          <w:szCs w:val="28"/>
          <w:highlight w:val="white"/>
        </w:rPr>
      </w:pPr>
      <w:r>
        <w:rPr>
          <w:color w:val="001329"/>
          <w:szCs w:val="28"/>
          <w:shd w:val="clear" w:color="auto" w:fill="FFFFFF"/>
        </w:rPr>
        <w:t xml:space="preserve">          4. </w:t>
      </w:r>
      <w:r w:rsidR="0097318A" w:rsidRPr="00C83DBC">
        <w:rPr>
          <w:color w:val="001329"/>
          <w:szCs w:val="28"/>
          <w:shd w:val="clear" w:color="auto" w:fill="FFFFFF"/>
        </w:rPr>
        <w:t xml:space="preserve">Алпатов, В. </w:t>
      </w:r>
      <w:proofErr w:type="gramStart"/>
      <w:r w:rsidR="0097318A" w:rsidRPr="00C83DBC">
        <w:rPr>
          <w:color w:val="001329"/>
          <w:szCs w:val="28"/>
          <w:shd w:val="clear" w:color="auto" w:fill="FFFFFF"/>
        </w:rPr>
        <w:t>Языкознание</w:t>
      </w:r>
      <w:r w:rsidR="00363B42" w:rsidRPr="00C83DBC">
        <w:rPr>
          <w:color w:val="001329"/>
          <w:szCs w:val="28"/>
          <w:shd w:val="clear" w:color="auto" w:fill="FFFFFF"/>
        </w:rPr>
        <w:t xml:space="preserve"> </w:t>
      </w:r>
      <w:r w:rsidR="0097318A" w:rsidRPr="00C83DBC">
        <w:rPr>
          <w:color w:val="001329"/>
          <w:szCs w:val="28"/>
          <w:shd w:val="clear" w:color="auto" w:fill="FFFFFF"/>
        </w:rPr>
        <w:t>:</w:t>
      </w:r>
      <w:proofErr w:type="gramEnd"/>
      <w:r w:rsidR="0097318A" w:rsidRPr="00C83DBC">
        <w:rPr>
          <w:color w:val="001329"/>
          <w:szCs w:val="28"/>
          <w:shd w:val="clear" w:color="auto" w:fill="FFFFFF"/>
        </w:rPr>
        <w:t xml:space="preserve"> От Аристотеля до компьютерной лингвистики: Научно-популярное / В. Алпатов </w:t>
      </w:r>
      <w:r w:rsidR="00363B42" w:rsidRPr="00C83DBC">
        <w:rPr>
          <w:color w:val="001329"/>
          <w:szCs w:val="28"/>
          <w:shd w:val="clear" w:color="auto" w:fill="FFFFFF"/>
        </w:rPr>
        <w:t>–</w:t>
      </w:r>
      <w:r w:rsidR="0097318A" w:rsidRPr="00C83DBC">
        <w:rPr>
          <w:color w:val="001329"/>
          <w:szCs w:val="28"/>
          <w:shd w:val="clear" w:color="auto" w:fill="FFFFFF"/>
        </w:rPr>
        <w:t xml:space="preserve"> Москва</w:t>
      </w:r>
      <w:r w:rsidR="00363B42" w:rsidRPr="00C83DBC">
        <w:rPr>
          <w:color w:val="001329"/>
          <w:szCs w:val="28"/>
          <w:shd w:val="clear" w:color="auto" w:fill="FFFFFF"/>
        </w:rPr>
        <w:t xml:space="preserve"> </w:t>
      </w:r>
      <w:r w:rsidR="0097318A" w:rsidRPr="00C83DBC">
        <w:rPr>
          <w:color w:val="001329"/>
          <w:szCs w:val="28"/>
          <w:shd w:val="clear" w:color="auto" w:fill="FFFFFF"/>
        </w:rPr>
        <w:t>:</w:t>
      </w:r>
      <w:r w:rsidR="00363B42" w:rsidRPr="00C83DBC">
        <w:rPr>
          <w:color w:val="001329"/>
          <w:szCs w:val="28"/>
          <w:shd w:val="clear" w:color="auto" w:fill="FFFFFF"/>
        </w:rPr>
        <w:t xml:space="preserve"> </w:t>
      </w:r>
      <w:r w:rsidR="0097318A" w:rsidRPr="00C83DBC">
        <w:rPr>
          <w:color w:val="001329"/>
          <w:szCs w:val="28"/>
          <w:shd w:val="clear" w:color="auto" w:fill="FFFFFF"/>
        </w:rPr>
        <w:t>Альпина нон-фикшн, 2018. - 253 с. (Научно-популярная литература)</w:t>
      </w:r>
      <w:r w:rsidR="00363B42" w:rsidRPr="00C83DBC">
        <w:rPr>
          <w:color w:val="001329"/>
          <w:szCs w:val="28"/>
          <w:shd w:val="clear" w:color="auto" w:fill="FFFFFF"/>
        </w:rPr>
        <w:t xml:space="preserve">. – ЭБС </w:t>
      </w:r>
      <w:r w:rsidR="00363B42" w:rsidRPr="00C83DBC">
        <w:rPr>
          <w:color w:val="001329"/>
          <w:szCs w:val="28"/>
          <w:shd w:val="clear" w:color="auto" w:fill="FFFFFF"/>
          <w:lang w:val="en-US"/>
        </w:rPr>
        <w:t>ZNANIUM</w:t>
      </w:r>
      <w:r w:rsidR="0097318A" w:rsidRPr="00C83DBC">
        <w:rPr>
          <w:color w:val="001329"/>
          <w:szCs w:val="28"/>
          <w:shd w:val="clear" w:color="auto" w:fill="FFFFFF"/>
        </w:rPr>
        <w:t>. - URL: https://znanium.com/catalog/product/1003471 (дата</w:t>
      </w:r>
      <w:r w:rsidR="00363B42" w:rsidRPr="00C83DBC">
        <w:rPr>
          <w:color w:val="001329"/>
          <w:szCs w:val="28"/>
          <w:shd w:val="clear" w:color="auto" w:fill="FFFFFF"/>
        </w:rPr>
        <w:t xml:space="preserve"> обращения: 22.04.2024</w:t>
      </w:r>
      <w:r w:rsidR="0097318A" w:rsidRPr="00C83DBC">
        <w:rPr>
          <w:color w:val="001329"/>
          <w:szCs w:val="28"/>
          <w:shd w:val="clear" w:color="auto" w:fill="FFFFFF"/>
        </w:rPr>
        <w:t xml:space="preserve">). – - </w:t>
      </w:r>
      <w:proofErr w:type="gramStart"/>
      <w:r w:rsidR="0097318A" w:rsidRPr="00C83DBC">
        <w:rPr>
          <w:color w:val="001329"/>
          <w:szCs w:val="28"/>
          <w:shd w:val="clear" w:color="auto" w:fill="FFFFFF"/>
        </w:rPr>
        <w:t>Текст :</w:t>
      </w:r>
      <w:proofErr w:type="gramEnd"/>
      <w:r w:rsidR="0097318A" w:rsidRPr="00C83DBC">
        <w:rPr>
          <w:color w:val="001329"/>
          <w:szCs w:val="28"/>
          <w:shd w:val="clear" w:color="auto" w:fill="FFFFFF"/>
        </w:rPr>
        <w:t xml:space="preserve"> электронный</w:t>
      </w:r>
      <w:r w:rsidR="00363B42" w:rsidRPr="00C83DBC">
        <w:rPr>
          <w:color w:val="001329"/>
          <w:szCs w:val="28"/>
          <w:shd w:val="clear" w:color="auto" w:fill="FFFFFF"/>
        </w:rPr>
        <w:t>.</w:t>
      </w:r>
    </w:p>
    <w:p w:rsidR="00121E45" w:rsidRDefault="00121E45">
      <w:pPr>
        <w:rPr>
          <w:color w:val="001329"/>
          <w:szCs w:val="28"/>
          <w:highlight w:val="white"/>
        </w:rPr>
      </w:pPr>
    </w:p>
    <w:p w:rsidR="00121E45" w:rsidRDefault="0097318A" w:rsidP="00B20538">
      <w:pPr>
        <w:pStyle w:val="1"/>
        <w:spacing w:line="360" w:lineRule="auto"/>
        <w:ind w:firstLine="709"/>
      </w:pPr>
      <w:bookmarkStart w:id="15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B20538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B20538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B2053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СПАРК https://spark-interfax.ru/</w:t>
      </w:r>
    </w:p>
    <w:p w:rsidR="00121E45" w:rsidRPr="00C83DBC" w:rsidRDefault="00121E45">
      <w:pPr>
        <w:spacing w:line="276" w:lineRule="auto"/>
        <w:rPr>
          <w:szCs w:val="28"/>
        </w:rPr>
      </w:pPr>
    </w:p>
    <w:p w:rsidR="00121E45" w:rsidRPr="008B6990" w:rsidRDefault="0097318A" w:rsidP="00825201">
      <w:pPr>
        <w:pStyle w:val="1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B20538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 xml:space="preserve">Основные этапы работы студента по дисциплине </w:t>
      </w:r>
      <w:r w:rsidRPr="008B6990">
        <w:rPr>
          <w:b/>
          <w:bCs/>
          <w:i/>
          <w:szCs w:val="28"/>
        </w:rPr>
        <w:t>Основы м</w:t>
      </w:r>
      <w:r w:rsidRPr="008B6990">
        <w:rPr>
          <w:b/>
          <w:i/>
          <w:color w:val="201F1E"/>
          <w:szCs w:val="28"/>
          <w:shd w:val="clear" w:color="auto" w:fill="FFFFFF"/>
        </w:rPr>
        <w:t>ашинной обработки естественного языка</w:t>
      </w:r>
      <w:r w:rsidR="003D2DD0" w:rsidRPr="008B6990">
        <w:rPr>
          <w:b/>
          <w:i/>
          <w:color w:val="201F1E"/>
          <w:szCs w:val="28"/>
          <w:shd w:val="clear" w:color="auto" w:fill="FFFFFF"/>
        </w:rPr>
        <w:t xml:space="preserve"> (</w:t>
      </w:r>
      <w:r w:rsidR="003D2DD0" w:rsidRPr="008B6990">
        <w:rPr>
          <w:b/>
          <w:i/>
          <w:color w:val="201F1E"/>
          <w:szCs w:val="28"/>
          <w:shd w:val="clear" w:color="auto" w:fill="FFFFFF"/>
          <w:lang w:val="en-US"/>
        </w:rPr>
        <w:t>NLP</w:t>
      </w:r>
      <w:r w:rsidR="003D2DD0" w:rsidRPr="008B6990">
        <w:rPr>
          <w:b/>
          <w:i/>
          <w:color w:val="201F1E"/>
          <w:szCs w:val="28"/>
          <w:shd w:val="clear" w:color="auto" w:fill="FFFFFF"/>
        </w:rPr>
        <w:t>)</w:t>
      </w:r>
      <w:r w:rsidRPr="008B6990">
        <w:rPr>
          <w:bCs/>
          <w:i/>
          <w:szCs w:val="28"/>
        </w:rPr>
        <w:t>:</w:t>
      </w:r>
    </w:p>
    <w:p w:rsidR="00121E45" w:rsidRDefault="0097318A" w:rsidP="00B20538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B20538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B20538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B20538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B20538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B20538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B20538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B20538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B20538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B20538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 w:rsidP="00B20538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B20538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B20538" w:rsidRPr="00BC5ED0" w:rsidRDefault="0097318A" w:rsidP="00BC5ED0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B20538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B20538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B20538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B20538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B20538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C83DBC" w:rsidRDefault="00C83DBC" w:rsidP="00B20538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C83DBC" w:rsidRDefault="00C83DBC" w:rsidP="00B20538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Pr="00BC5ED0" w:rsidRDefault="0097318A" w:rsidP="00BC5ED0">
      <w:pPr>
        <w:pStyle w:val="af5"/>
        <w:spacing w:line="360" w:lineRule="auto"/>
        <w:jc w:val="both"/>
        <w:rPr>
          <w:b/>
        </w:rPr>
      </w:pPr>
      <w:bookmarkStart w:id="17" w:name="_Toc104319130"/>
      <w:r w:rsidRPr="00BC5ED0">
        <w:rPr>
          <w:b/>
        </w:rPr>
        <w:t>11.</w:t>
      </w:r>
      <w:r>
        <w:t xml:space="preserve"> </w:t>
      </w:r>
      <w:r w:rsidRPr="00BC5ED0"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BC5ED0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11.1</w:t>
      </w:r>
      <w:r w:rsidR="00B20538">
        <w:rPr>
          <w:bCs/>
          <w:szCs w:val="28"/>
        </w:rPr>
        <w:t>.</w:t>
      </w:r>
      <w:r>
        <w:rPr>
          <w:bCs/>
          <w:szCs w:val="28"/>
        </w:rPr>
        <w:t xml:space="preserve">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1F30B5" w:rsidRDefault="00BC5ED0" w:rsidP="00BC5ED0">
      <w:pPr>
        <w:pStyle w:val="af5"/>
        <w:spacing w:line="360" w:lineRule="auto"/>
        <w:jc w:val="both"/>
        <w:rPr>
          <w:bCs/>
          <w:szCs w:val="28"/>
          <w:lang w:val="en-US"/>
        </w:rPr>
      </w:pPr>
      <w:r>
        <w:rPr>
          <w:bCs/>
          <w:szCs w:val="28"/>
        </w:rPr>
        <w:t xml:space="preserve">         </w:t>
      </w:r>
      <w:r w:rsidR="00B20538" w:rsidRPr="001F30B5">
        <w:rPr>
          <w:bCs/>
          <w:szCs w:val="28"/>
          <w:lang w:val="en-US"/>
        </w:rPr>
        <w:t xml:space="preserve">- </w:t>
      </w:r>
      <w:r w:rsidR="0097318A" w:rsidRPr="002309C6">
        <w:rPr>
          <w:bCs/>
          <w:szCs w:val="28"/>
          <w:lang w:val="en-US"/>
        </w:rPr>
        <w:t>Windows</w:t>
      </w:r>
      <w:r w:rsidR="0097318A" w:rsidRPr="001F30B5">
        <w:rPr>
          <w:bCs/>
          <w:szCs w:val="28"/>
          <w:lang w:val="en-US"/>
        </w:rPr>
        <w:t xml:space="preserve">, </w:t>
      </w:r>
      <w:r w:rsidR="0097318A" w:rsidRPr="002309C6">
        <w:rPr>
          <w:bCs/>
          <w:szCs w:val="28"/>
          <w:lang w:val="en-US"/>
        </w:rPr>
        <w:t>Microsoft</w:t>
      </w:r>
      <w:r w:rsidR="0097318A" w:rsidRPr="001F30B5">
        <w:rPr>
          <w:bCs/>
          <w:szCs w:val="28"/>
          <w:lang w:val="en-US"/>
        </w:rPr>
        <w:t xml:space="preserve"> </w:t>
      </w:r>
      <w:r w:rsidR="0097318A" w:rsidRPr="002309C6">
        <w:rPr>
          <w:bCs/>
          <w:szCs w:val="28"/>
          <w:lang w:val="en-US"/>
        </w:rPr>
        <w:t>Office</w:t>
      </w:r>
      <w:r w:rsidR="0097318A" w:rsidRPr="001F30B5">
        <w:rPr>
          <w:bCs/>
          <w:szCs w:val="28"/>
          <w:lang w:val="en-US"/>
        </w:rPr>
        <w:t xml:space="preserve">, </w:t>
      </w:r>
    </w:p>
    <w:p w:rsidR="00121E45" w:rsidRPr="001F30B5" w:rsidRDefault="00BC5ED0" w:rsidP="00BC5ED0">
      <w:pPr>
        <w:pStyle w:val="af5"/>
        <w:spacing w:line="360" w:lineRule="auto"/>
        <w:jc w:val="both"/>
        <w:rPr>
          <w:bCs/>
          <w:szCs w:val="28"/>
          <w:lang w:val="en-US"/>
        </w:rPr>
      </w:pPr>
      <w:r w:rsidRPr="001F30B5">
        <w:rPr>
          <w:bCs/>
          <w:szCs w:val="28"/>
          <w:lang w:val="en-US"/>
        </w:rPr>
        <w:t xml:space="preserve">        </w:t>
      </w:r>
      <w:r w:rsidR="0097318A" w:rsidRPr="001F30B5">
        <w:rPr>
          <w:bCs/>
          <w:szCs w:val="28"/>
          <w:lang w:val="en-US"/>
        </w:rPr>
        <w:t xml:space="preserve"> </w:t>
      </w:r>
      <w:r w:rsidR="00B20538" w:rsidRPr="001F30B5">
        <w:rPr>
          <w:bCs/>
          <w:szCs w:val="28"/>
          <w:lang w:val="en-US"/>
        </w:rPr>
        <w:t xml:space="preserve">- </w:t>
      </w:r>
      <w:r w:rsidR="0097318A" w:rsidRPr="001F30B5">
        <w:rPr>
          <w:bCs/>
          <w:szCs w:val="28"/>
          <w:lang w:val="en-US"/>
        </w:rPr>
        <w:t xml:space="preserve"> </w:t>
      </w:r>
      <w:r w:rsidR="0097318A" w:rsidRPr="008B6990">
        <w:rPr>
          <w:bCs/>
          <w:szCs w:val="28"/>
        </w:rPr>
        <w:t>Антивирус</w:t>
      </w:r>
      <w:r w:rsidR="0097318A" w:rsidRPr="001F30B5">
        <w:rPr>
          <w:bCs/>
          <w:szCs w:val="28"/>
          <w:lang w:val="en-US"/>
        </w:rPr>
        <w:t xml:space="preserve">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 w:rsidRPr="001F30B5">
        <w:rPr>
          <w:bCs/>
          <w:szCs w:val="28"/>
          <w:lang w:val="en-US"/>
        </w:rPr>
        <w:t>11.2</w:t>
      </w:r>
      <w:r w:rsidR="00B20538" w:rsidRPr="001F30B5">
        <w:rPr>
          <w:bCs/>
          <w:szCs w:val="28"/>
          <w:lang w:val="en-US"/>
        </w:rPr>
        <w:t>.</w:t>
      </w:r>
      <w:r w:rsidRPr="001F30B5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Современные профессиональные базы данных и информационные справочные системы</w:t>
      </w:r>
      <w:r w:rsidR="00B20538">
        <w:rPr>
          <w:bCs/>
          <w:szCs w:val="28"/>
        </w:rPr>
        <w:t>: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B20538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B20538">
        <w:rPr>
          <w:bCs/>
          <w:szCs w:val="28"/>
        </w:rPr>
        <w:t>ионно-правовая система «Гарант»</w:t>
      </w:r>
    </w:p>
    <w:p w:rsidR="00121E45" w:rsidRDefault="00BC5ED0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B20538">
        <w:rPr>
          <w:bCs/>
          <w:szCs w:val="28"/>
        </w:rPr>
        <w:t xml:space="preserve">- </w:t>
      </w:r>
      <w:r w:rsidR="0097318A">
        <w:rPr>
          <w:bCs/>
          <w:szCs w:val="28"/>
        </w:rPr>
        <w:t>Информационно-прав</w:t>
      </w:r>
      <w:r w:rsidR="00B20538">
        <w:rPr>
          <w:bCs/>
          <w:szCs w:val="28"/>
        </w:rPr>
        <w:t>овая система «Консультант Плюс»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B20538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B20538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10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B20538">
        <w:rPr>
          <w:bCs/>
          <w:szCs w:val="28"/>
        </w:rPr>
        <w:t>.</w:t>
      </w:r>
      <w:r w:rsidR="00BC5ED0">
        <w:rPr>
          <w:bCs/>
          <w:szCs w:val="28"/>
        </w:rPr>
        <w:t xml:space="preserve"> </w:t>
      </w:r>
      <w:r>
        <w:rPr>
          <w:bCs/>
          <w:szCs w:val="28"/>
        </w:rPr>
        <w:t xml:space="preserve">Сертифицированные программные и аппаратные средства защиты </w:t>
      </w:r>
      <w:proofErr w:type="gramStart"/>
      <w:r>
        <w:rPr>
          <w:bCs/>
          <w:szCs w:val="28"/>
        </w:rPr>
        <w:t xml:space="preserve">информации: </w:t>
      </w:r>
      <w:r w:rsidR="00BC5ED0">
        <w:rPr>
          <w:bCs/>
          <w:szCs w:val="28"/>
        </w:rPr>
        <w:t xml:space="preserve">  </w:t>
      </w:r>
      <w:proofErr w:type="gramEnd"/>
      <w:r w:rsidR="00BC5ED0">
        <w:rPr>
          <w:bCs/>
          <w:szCs w:val="28"/>
        </w:rPr>
        <w:t xml:space="preserve"> </w:t>
      </w:r>
      <w:r w:rsidR="00B20538">
        <w:rPr>
          <w:bCs/>
          <w:szCs w:val="28"/>
        </w:rPr>
        <w:t>- не предусмотрены</w:t>
      </w:r>
    </w:p>
    <w:p w:rsidR="00121E45" w:rsidRDefault="0097318A" w:rsidP="00BC5ED0">
      <w:pPr>
        <w:pStyle w:val="af5"/>
        <w:spacing w:line="360" w:lineRule="auto"/>
        <w:ind w:left="-284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B20538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BC5ED0">
      <w:pPr>
        <w:pStyle w:val="af5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BC5ED0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 xml:space="preserve">, </w:t>
      </w:r>
      <w:r w:rsidR="008B0B8D">
        <w:rPr>
          <w:bCs/>
          <w:szCs w:val="28"/>
          <w:lang w:val="en-US"/>
        </w:rPr>
        <w:t>Google</w:t>
      </w:r>
      <w:r w:rsidR="008B0B8D" w:rsidRPr="008B0B8D">
        <w:rPr>
          <w:bCs/>
          <w:szCs w:val="28"/>
        </w:rPr>
        <w:t xml:space="preserve"> </w:t>
      </w:r>
      <w:proofErr w:type="spellStart"/>
      <w:r w:rsidR="008B0B8D">
        <w:rPr>
          <w:bCs/>
          <w:szCs w:val="28"/>
          <w:lang w:val="en-US"/>
        </w:rPr>
        <w:t>Colab</w:t>
      </w:r>
      <w:proofErr w:type="spellEnd"/>
      <w:r>
        <w:rPr>
          <w:bCs/>
          <w:szCs w:val="28"/>
        </w:rPr>
        <w:t>.</w:t>
      </w:r>
    </w:p>
    <w:p w:rsidR="00BC5ED0" w:rsidRDefault="00BC5ED0" w:rsidP="00B20538">
      <w:pPr>
        <w:spacing w:line="360" w:lineRule="auto"/>
        <w:ind w:left="284"/>
        <w:jc w:val="both"/>
        <w:rPr>
          <w:bCs/>
          <w:szCs w:val="28"/>
        </w:rPr>
      </w:pPr>
    </w:p>
    <w:p w:rsidR="00121E45" w:rsidRPr="00BC5ED0" w:rsidRDefault="0097318A" w:rsidP="00BC5ED0">
      <w:pPr>
        <w:pStyle w:val="af5"/>
        <w:spacing w:line="360" w:lineRule="auto"/>
        <w:jc w:val="both"/>
        <w:rPr>
          <w:b/>
        </w:rPr>
      </w:pPr>
      <w:bookmarkStart w:id="18" w:name="_Toc104319131"/>
      <w:r w:rsidRPr="00BC5ED0">
        <w:rPr>
          <w:b/>
        </w:rP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B20538" w:rsidRPr="00BC5ED0">
        <w:rPr>
          <w:b/>
        </w:rPr>
        <w:t>е</w:t>
      </w:r>
    </w:p>
    <w:p w:rsidR="00121E45" w:rsidRDefault="00BC5ED0" w:rsidP="00BC5ED0">
      <w:pPr>
        <w:pStyle w:val="af5"/>
        <w:spacing w:line="360" w:lineRule="auto"/>
        <w:jc w:val="both"/>
        <w:rPr>
          <w:lang w:eastAsia="x-none"/>
        </w:rPr>
      </w:pPr>
      <w:r>
        <w:rPr>
          <w:lang w:eastAsia="x-none"/>
        </w:rPr>
        <w:lastRenderedPageBreak/>
        <w:t xml:space="preserve">      </w:t>
      </w:r>
      <w:r w:rsidR="0097318A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sectPr w:rsidR="00121E45">
      <w:footerReference w:type="default" r:id="rId11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B71" w:rsidRDefault="00A77B71">
      <w:r>
        <w:separator/>
      </w:r>
    </w:p>
  </w:endnote>
  <w:endnote w:type="continuationSeparator" w:id="0">
    <w:p w:rsidR="00A77B71" w:rsidRDefault="00A7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2309C6" w:rsidRDefault="002309C6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63829">
          <w:rPr>
            <w:noProof/>
          </w:rPr>
          <w:t>19</w:t>
        </w:r>
        <w:r>
          <w:fldChar w:fldCharType="end"/>
        </w:r>
      </w:p>
    </w:sdtContent>
  </w:sdt>
  <w:p w:rsidR="002309C6" w:rsidRDefault="002309C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B71" w:rsidRDefault="00A77B71">
      <w:r>
        <w:separator/>
      </w:r>
    </w:p>
  </w:footnote>
  <w:footnote w:type="continuationSeparator" w:id="0">
    <w:p w:rsidR="00A77B71" w:rsidRDefault="00A77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9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2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8"/>
  </w:num>
  <w:num w:numId="12">
    <w:abstractNumId w:val="6"/>
    <w:lvlOverride w:ilvl="1">
      <w:startOverride w:val="1"/>
    </w:lvlOverride>
  </w:num>
  <w:num w:numId="13">
    <w:abstractNumId w:val="9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649FB"/>
    <w:rsid w:val="000F6145"/>
    <w:rsid w:val="00121E45"/>
    <w:rsid w:val="001920A8"/>
    <w:rsid w:val="00195A60"/>
    <w:rsid w:val="001961B7"/>
    <w:rsid w:val="001D1D0D"/>
    <w:rsid w:val="001F30B5"/>
    <w:rsid w:val="002309C6"/>
    <w:rsid w:val="002672F9"/>
    <w:rsid w:val="002915CF"/>
    <w:rsid w:val="00310F10"/>
    <w:rsid w:val="003217D6"/>
    <w:rsid w:val="00363B42"/>
    <w:rsid w:val="00382684"/>
    <w:rsid w:val="003A0677"/>
    <w:rsid w:val="003D2DD0"/>
    <w:rsid w:val="00483B26"/>
    <w:rsid w:val="00487B93"/>
    <w:rsid w:val="004B462B"/>
    <w:rsid w:val="004C2301"/>
    <w:rsid w:val="004D13CE"/>
    <w:rsid w:val="00666685"/>
    <w:rsid w:val="006D1E1D"/>
    <w:rsid w:val="007C5B12"/>
    <w:rsid w:val="00800F20"/>
    <w:rsid w:val="00825201"/>
    <w:rsid w:val="008B0B8D"/>
    <w:rsid w:val="008B6990"/>
    <w:rsid w:val="008C5936"/>
    <w:rsid w:val="0096120F"/>
    <w:rsid w:val="0097318A"/>
    <w:rsid w:val="00975D27"/>
    <w:rsid w:val="009966F3"/>
    <w:rsid w:val="009B07C7"/>
    <w:rsid w:val="00A11F5B"/>
    <w:rsid w:val="00A367EF"/>
    <w:rsid w:val="00A77B71"/>
    <w:rsid w:val="00AA04FE"/>
    <w:rsid w:val="00B20538"/>
    <w:rsid w:val="00BA307C"/>
    <w:rsid w:val="00BC5ED0"/>
    <w:rsid w:val="00BF30B0"/>
    <w:rsid w:val="00C83DBC"/>
    <w:rsid w:val="00CC4FD1"/>
    <w:rsid w:val="00D63829"/>
    <w:rsid w:val="00D64DA8"/>
    <w:rsid w:val="00D76EE3"/>
    <w:rsid w:val="00D86180"/>
    <w:rsid w:val="00DA66C9"/>
    <w:rsid w:val="00E10DEC"/>
    <w:rsid w:val="00F24AF7"/>
    <w:rsid w:val="00F71D87"/>
    <w:rsid w:val="00FB4EBB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031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2330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9BEDA-69CD-44EF-977B-0196CB9D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4432</Words>
  <Characters>25268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Воякина Елена Александровна</cp:lastModifiedBy>
  <cp:revision>4</cp:revision>
  <cp:lastPrinted>2014-04-16T09:45:00Z</cp:lastPrinted>
  <dcterms:created xsi:type="dcterms:W3CDTF">2024-04-23T06:35:00Z</dcterms:created>
  <dcterms:modified xsi:type="dcterms:W3CDTF">2024-06-18T05:58:00Z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